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CE4" w:rsidRPr="002339A6" w:rsidRDefault="00FF3662" w:rsidP="002339A6">
      <w:pPr>
        <w:spacing w:after="0" w:line="240" w:lineRule="auto"/>
        <w:jc w:val="center"/>
        <w:rPr>
          <w:rFonts w:ascii="Times New Roman" w:hAnsi="Times New Roman"/>
          <w:b/>
          <w:sz w:val="24"/>
          <w:szCs w:val="24"/>
          <w:lang w:val="ky-KG"/>
        </w:rPr>
      </w:pPr>
      <w:r w:rsidRPr="002339A6">
        <w:rPr>
          <w:rFonts w:ascii="Times New Roman" w:hAnsi="Times New Roman"/>
          <w:b/>
          <w:sz w:val="24"/>
          <w:szCs w:val="24"/>
        </w:rPr>
        <w:t>«</w:t>
      </w:r>
      <w:r w:rsidRPr="002339A6">
        <w:rPr>
          <w:rFonts w:ascii="Times New Roman" w:hAnsi="Times New Roman"/>
          <w:b/>
          <w:sz w:val="24"/>
          <w:szCs w:val="24"/>
          <w:lang w:val="ky-KG"/>
        </w:rPr>
        <w:t xml:space="preserve">Ички жер которуу </w:t>
      </w:r>
      <w:proofErr w:type="gramStart"/>
      <w:r w:rsidRPr="002339A6">
        <w:rPr>
          <w:rFonts w:ascii="Times New Roman" w:hAnsi="Times New Roman"/>
          <w:b/>
          <w:sz w:val="24"/>
          <w:szCs w:val="24"/>
          <w:lang w:val="ky-KG"/>
        </w:rPr>
        <w:t>жөнүндө</w:t>
      </w:r>
      <w:r w:rsidRPr="002339A6">
        <w:rPr>
          <w:rFonts w:ascii="Times New Roman" w:hAnsi="Times New Roman"/>
          <w:b/>
          <w:sz w:val="24"/>
          <w:szCs w:val="24"/>
        </w:rPr>
        <w:t>»</w:t>
      </w:r>
      <w:r w:rsidRPr="002339A6">
        <w:rPr>
          <w:rFonts w:ascii="Times New Roman" w:hAnsi="Times New Roman"/>
          <w:b/>
          <w:sz w:val="24"/>
          <w:szCs w:val="24"/>
          <w:lang w:val="ky-KG"/>
        </w:rPr>
        <w:t xml:space="preserve"> </w:t>
      </w:r>
      <w:r w:rsidR="00294CE4" w:rsidRPr="002339A6">
        <w:rPr>
          <w:rFonts w:ascii="Times New Roman" w:hAnsi="Times New Roman"/>
          <w:b/>
          <w:sz w:val="24"/>
          <w:szCs w:val="24"/>
          <w:lang w:val="ky-KG"/>
        </w:rPr>
        <w:t xml:space="preserve"> Кыргыз</w:t>
      </w:r>
      <w:proofErr w:type="gramEnd"/>
      <w:r w:rsidR="00294CE4" w:rsidRPr="002339A6">
        <w:rPr>
          <w:rFonts w:ascii="Times New Roman" w:hAnsi="Times New Roman"/>
          <w:b/>
          <w:sz w:val="24"/>
          <w:szCs w:val="24"/>
          <w:lang w:val="ky-KG"/>
        </w:rPr>
        <w:t xml:space="preserve"> Республикасынын Мыйзамына өзгөртүүлөрдү</w:t>
      </w:r>
      <w:r w:rsidRPr="002339A6">
        <w:rPr>
          <w:rFonts w:ascii="Times New Roman" w:hAnsi="Times New Roman"/>
          <w:b/>
          <w:sz w:val="24"/>
          <w:szCs w:val="24"/>
          <w:lang w:val="ky-KG"/>
        </w:rPr>
        <w:t xml:space="preserve"> киргизүү тууралуу</w:t>
      </w:r>
      <w:r w:rsidRPr="002339A6">
        <w:rPr>
          <w:rFonts w:ascii="Times New Roman" w:hAnsi="Times New Roman"/>
          <w:b/>
          <w:sz w:val="24"/>
          <w:szCs w:val="24"/>
        </w:rPr>
        <w:t>»</w:t>
      </w:r>
      <w:r w:rsidR="00294CE4" w:rsidRPr="002339A6">
        <w:rPr>
          <w:rFonts w:ascii="Times New Roman" w:hAnsi="Times New Roman"/>
          <w:b/>
          <w:sz w:val="24"/>
          <w:szCs w:val="24"/>
          <w:lang w:val="ky-KG"/>
        </w:rPr>
        <w:t xml:space="preserve"> </w:t>
      </w:r>
    </w:p>
    <w:p w:rsidR="00294CE4" w:rsidRPr="002339A6" w:rsidRDefault="00294CE4" w:rsidP="002339A6">
      <w:pPr>
        <w:spacing w:after="0" w:line="240" w:lineRule="auto"/>
        <w:jc w:val="center"/>
        <w:rPr>
          <w:rFonts w:ascii="Times New Roman" w:hAnsi="Times New Roman"/>
          <w:b/>
          <w:sz w:val="24"/>
          <w:szCs w:val="24"/>
          <w:lang w:val="ky-KG"/>
        </w:rPr>
      </w:pPr>
      <w:r w:rsidRPr="002339A6">
        <w:rPr>
          <w:rFonts w:ascii="Times New Roman" w:hAnsi="Times New Roman"/>
          <w:b/>
          <w:sz w:val="24"/>
          <w:szCs w:val="24"/>
          <w:lang w:val="ky-KG"/>
        </w:rPr>
        <w:t>Кыргыз Республикасынын Мыйзамынын долбооруна</w:t>
      </w:r>
    </w:p>
    <w:p w:rsidR="00294CE4" w:rsidRPr="002339A6" w:rsidRDefault="00294CE4" w:rsidP="002339A6">
      <w:pPr>
        <w:spacing w:after="0" w:line="240" w:lineRule="auto"/>
        <w:jc w:val="center"/>
        <w:rPr>
          <w:rFonts w:ascii="Times New Roman" w:hAnsi="Times New Roman"/>
          <w:b/>
          <w:sz w:val="24"/>
          <w:szCs w:val="24"/>
          <w:lang w:val="ky-KG"/>
        </w:rPr>
      </w:pPr>
      <w:r w:rsidRPr="002339A6">
        <w:rPr>
          <w:rFonts w:ascii="Times New Roman" w:hAnsi="Times New Roman"/>
          <w:b/>
          <w:sz w:val="24"/>
          <w:szCs w:val="24"/>
          <w:lang w:val="ky-KG"/>
        </w:rPr>
        <w:t xml:space="preserve">салыштыруу таблицасы </w:t>
      </w:r>
    </w:p>
    <w:p w:rsidR="00294CE4" w:rsidRPr="002339A6" w:rsidRDefault="00294CE4" w:rsidP="002339A6">
      <w:pPr>
        <w:spacing w:after="0" w:line="240" w:lineRule="auto"/>
        <w:jc w:val="center"/>
        <w:rPr>
          <w:rFonts w:ascii="Times New Roman" w:hAnsi="Times New Roman"/>
          <w:b/>
          <w:sz w:val="24"/>
          <w:szCs w:val="24"/>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0"/>
        <w:gridCol w:w="7280"/>
      </w:tblGrid>
      <w:tr w:rsidR="00294CE4" w:rsidRPr="002339A6" w:rsidTr="005D4934">
        <w:tc>
          <w:tcPr>
            <w:tcW w:w="7393" w:type="dxa"/>
            <w:shd w:val="clear" w:color="auto" w:fill="auto"/>
          </w:tcPr>
          <w:p w:rsidR="00294CE4" w:rsidRPr="002339A6" w:rsidRDefault="00294CE4" w:rsidP="002339A6">
            <w:pPr>
              <w:spacing w:after="0" w:line="240" w:lineRule="auto"/>
              <w:jc w:val="center"/>
              <w:rPr>
                <w:rFonts w:ascii="Times New Roman" w:hAnsi="Times New Roman"/>
                <w:b/>
                <w:sz w:val="24"/>
                <w:szCs w:val="24"/>
                <w:lang w:val="ky-KG"/>
              </w:rPr>
            </w:pPr>
            <w:r w:rsidRPr="002339A6">
              <w:rPr>
                <w:rFonts w:ascii="Times New Roman" w:hAnsi="Times New Roman"/>
                <w:b/>
                <w:sz w:val="24"/>
                <w:szCs w:val="24"/>
                <w:lang w:val="ky-KG"/>
              </w:rPr>
              <w:t>Азыркы редакциясы</w:t>
            </w:r>
          </w:p>
        </w:tc>
        <w:tc>
          <w:tcPr>
            <w:tcW w:w="7393" w:type="dxa"/>
            <w:shd w:val="clear" w:color="auto" w:fill="auto"/>
          </w:tcPr>
          <w:p w:rsidR="00294CE4" w:rsidRPr="002339A6" w:rsidRDefault="00294CE4" w:rsidP="002339A6">
            <w:pPr>
              <w:spacing w:after="0" w:line="240" w:lineRule="auto"/>
              <w:jc w:val="center"/>
              <w:rPr>
                <w:rFonts w:ascii="Times New Roman" w:hAnsi="Times New Roman"/>
                <w:b/>
                <w:sz w:val="24"/>
                <w:szCs w:val="24"/>
                <w:lang w:val="ky-KG"/>
              </w:rPr>
            </w:pPr>
            <w:r w:rsidRPr="002339A6">
              <w:rPr>
                <w:rFonts w:ascii="Times New Roman" w:hAnsi="Times New Roman"/>
                <w:b/>
                <w:sz w:val="24"/>
                <w:szCs w:val="24"/>
                <w:lang w:val="ky-KG"/>
              </w:rPr>
              <w:t>Сунушталган редакциясы</w:t>
            </w: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t>1-статья. Ушул Мыйзамда пайдаланылган негизги түшүнүктөр</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Ушул Мыйзамда төмөнкүдөй түшүнүктөр пайдаланылат: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ички жер которуу</w:t>
            </w:r>
            <w:r w:rsidRPr="002339A6">
              <w:rPr>
                <w:rFonts w:ascii="Times New Roman" w:eastAsia="Times New Roman" w:hAnsi="Times New Roman"/>
                <w:sz w:val="24"/>
                <w:szCs w:val="24"/>
                <w:lang w:eastAsia="ru-RU"/>
              </w:rPr>
              <w:t xml:space="preserve"> - Кыргыз Республикасынын жарандарынын ар кандай себептерден улам жашаган жерин туруктуу же убактылуу өзгөртүү максатында Кыргыз Республикасынын чегинде жер оодаруулары;</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ички жер которуучу</w:t>
            </w:r>
            <w:r w:rsidRPr="002339A6">
              <w:rPr>
                <w:rFonts w:ascii="Times New Roman" w:eastAsia="Times New Roman" w:hAnsi="Times New Roman"/>
                <w:sz w:val="24"/>
                <w:szCs w:val="24"/>
                <w:lang w:eastAsia="ru-RU"/>
              </w:rPr>
              <w:t xml:space="preserve"> - Кыргыз Республикасынын чегинде ар кандай себептерден улам жашаган жерин туруктуу же убактылуу өзгөртүү максатында жер оодарган Кыргыз Республикасынын жараны;</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аргасыз жер которуу</w:t>
            </w:r>
            <w:r w:rsidRPr="002339A6">
              <w:rPr>
                <w:rFonts w:ascii="Times New Roman" w:eastAsia="Times New Roman" w:hAnsi="Times New Roman"/>
                <w:sz w:val="24"/>
                <w:szCs w:val="24"/>
                <w:lang w:eastAsia="ru-RU"/>
              </w:rPr>
              <w:t xml:space="preserve"> - куралдуу кагылыш, массалык тартипсиздиктер, бөөдө кырсык, айлана-чөйрөнүн кескин начарлашы, экологиялык жана техногендик мүнөздөгү кыйроо жана адамдын иш-аракетинен улам келип чыккан башка авариялар жана кыйроолор сыяктуу өздөрүнүн өмүрүнө, саламаттыгына жана коопсуздугуна коркунуч туудурган жагдайлардан улам жарандардын Кыргыз Республикасынын чегинде жер оодаруулары;</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аргасыз жер которуучу</w:t>
            </w:r>
            <w:r w:rsidRPr="002339A6">
              <w:rPr>
                <w:rFonts w:ascii="Times New Roman" w:eastAsia="Times New Roman" w:hAnsi="Times New Roman"/>
                <w:sz w:val="24"/>
                <w:szCs w:val="24"/>
                <w:lang w:eastAsia="ru-RU"/>
              </w:rPr>
              <w:t xml:space="preserve"> - куралдуу кагылыш, массалык тартипсиздиктер, бөөдө кырсык, айлана-чөйрөнүн кескин начарлашы, экологиялык жана техногендик мүнөздөгү кыйроо жана адамдын Кыргыз Республикасынын аймагындагы иш-аракетинен улам келип чыккан башка авариялар жана кыйроолор сыяктуу өздөрүнүн өмүрүнө, саламаттыгына жана коопсуздугуна коркунуч туудурган жагдайлардан улам өзүнүн жашаган жерин таштап Кыргыз Республикасынын чегинде жер оодарууга аргасыз болгон Кыргыз Республикасынын жараны;</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eastAsia="ru-RU"/>
              </w:rPr>
            </w:pPr>
            <w:r w:rsidRPr="002339A6">
              <w:rPr>
                <w:rFonts w:ascii="Times New Roman" w:eastAsia="Times New Roman" w:hAnsi="Times New Roman"/>
                <w:b/>
                <w:bCs/>
                <w:strike/>
                <w:sz w:val="24"/>
                <w:szCs w:val="24"/>
                <w:lang w:eastAsia="ru-RU"/>
              </w:rPr>
              <w:lastRenderedPageBreak/>
              <w:t>калктын бирдиктүү мамлекеттик реестри</w:t>
            </w:r>
            <w:r w:rsidRPr="002339A6">
              <w:rPr>
                <w:rFonts w:ascii="Times New Roman" w:eastAsia="Times New Roman" w:hAnsi="Times New Roman"/>
                <w:b/>
                <w:strike/>
                <w:sz w:val="24"/>
                <w:szCs w:val="24"/>
                <w:lang w:eastAsia="ru-RU"/>
              </w:rPr>
              <w:t xml:space="preserve"> - Кыргыз Республикасынын жарандарын жекече эсепке алуунун бирдиктүү автоматташтырылган тутуму;</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жашаган жери</w:t>
            </w:r>
            <w:r w:rsidRPr="002339A6">
              <w:rPr>
                <w:rFonts w:ascii="Times New Roman" w:eastAsia="Times New Roman" w:hAnsi="Times New Roman"/>
                <w:sz w:val="24"/>
                <w:szCs w:val="24"/>
                <w:lang w:eastAsia="ru-RU"/>
              </w:rPr>
              <w:t xml:space="preserve"> - Кыргыз Республикасынын жараны туруктуу же узагыраак жашаган жери;</w:t>
            </w:r>
          </w:p>
          <w:p w:rsidR="00294CE4" w:rsidRPr="002339A6" w:rsidRDefault="00294CE4" w:rsidP="002339A6">
            <w:pPr>
              <w:spacing w:after="0" w:line="240" w:lineRule="auto"/>
              <w:ind w:firstLine="567"/>
              <w:jc w:val="both"/>
              <w:rPr>
                <w:rFonts w:ascii="Times New Roman" w:eastAsia="Times New Roman" w:hAnsi="Times New Roman"/>
                <w:b/>
                <w:sz w:val="24"/>
                <w:szCs w:val="24"/>
                <w:lang w:eastAsia="ru-RU"/>
              </w:rPr>
            </w:pPr>
            <w:r w:rsidRPr="002339A6">
              <w:rPr>
                <w:rFonts w:ascii="Times New Roman" w:eastAsia="Times New Roman" w:hAnsi="Times New Roman"/>
                <w:b/>
                <w:bCs/>
                <w:sz w:val="24"/>
                <w:szCs w:val="24"/>
                <w:lang w:eastAsia="ru-RU"/>
              </w:rPr>
              <w:t>турган жери</w:t>
            </w:r>
            <w:r w:rsidRPr="002339A6">
              <w:rPr>
                <w:rFonts w:ascii="Times New Roman" w:eastAsia="Times New Roman" w:hAnsi="Times New Roman"/>
                <w:b/>
                <w:sz w:val="24"/>
                <w:szCs w:val="24"/>
                <w:lang w:eastAsia="ru-RU"/>
              </w:rPr>
              <w:t xml:space="preserve"> - Кыргыз Республикасынын жараны убактылуу турган жери;</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eastAsia="ru-RU"/>
              </w:rPr>
            </w:pPr>
            <w:r w:rsidRPr="002339A6">
              <w:rPr>
                <w:rFonts w:ascii="Times New Roman" w:eastAsia="Times New Roman" w:hAnsi="Times New Roman"/>
                <w:b/>
                <w:bCs/>
                <w:strike/>
                <w:sz w:val="24"/>
                <w:szCs w:val="24"/>
                <w:lang w:eastAsia="ru-RU"/>
              </w:rPr>
              <w:t>жекече маалыматтар</w:t>
            </w:r>
            <w:r w:rsidRPr="002339A6">
              <w:rPr>
                <w:rFonts w:ascii="Times New Roman" w:eastAsia="Times New Roman" w:hAnsi="Times New Roman"/>
                <w:b/>
                <w:strike/>
                <w:sz w:val="24"/>
                <w:szCs w:val="24"/>
                <w:lang w:eastAsia="ru-RU"/>
              </w:rPr>
              <w:t xml:space="preserve"> - Кыргыз Республикасынын жаранынын ушул Мыйзамга ылайык топтолгон жекече белгилерине таандык маалымат;</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eastAsia="ru-RU"/>
              </w:rPr>
            </w:pPr>
            <w:r w:rsidRPr="002339A6">
              <w:rPr>
                <w:rFonts w:ascii="Times New Roman" w:eastAsia="Times New Roman" w:hAnsi="Times New Roman"/>
                <w:b/>
                <w:bCs/>
                <w:strike/>
                <w:sz w:val="24"/>
                <w:szCs w:val="24"/>
                <w:lang w:val="ky-KG" w:eastAsia="ru-RU"/>
              </w:rPr>
              <w:t>жеке идентификациялык номер</w:t>
            </w:r>
            <w:r w:rsidRPr="002339A6">
              <w:rPr>
                <w:rFonts w:ascii="Times New Roman" w:eastAsia="Times New Roman" w:hAnsi="Times New Roman"/>
                <w:b/>
                <w:strike/>
                <w:sz w:val="24"/>
                <w:szCs w:val="24"/>
                <w:lang w:val="ky-KG" w:eastAsia="ru-RU"/>
              </w:rPr>
              <w:t xml:space="preserve"> - Кыргыз Республикасынын Өкмөтү аныктаган ыйгарым укуктуу мамлекеттик орган тарабынан Кыргыз Республикасынын жарандарына, чет өлкөлүк жарандарга жана жарандыгы жок адамдарга бир жолу ыйгарылуучу жана жекече (индивидуалдык) эсепке алуу чөйрөсүндөгү, ошондой эле күбөлөрдүн, жабырлануучулардын жана жазык сот өндүрүшүнүн башка катышуучуларынын укуктарын коргоо жөнүндө мыйзамдарда каралган учурларды кошпогондо, бул адамдарда өмүр бою өзгөрүүсүз сакталуучу индивидуалдык номер;</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каттоочу</w:t>
            </w:r>
            <w:r w:rsidRPr="002339A6">
              <w:rPr>
                <w:rFonts w:ascii="Times New Roman" w:eastAsia="Times New Roman" w:hAnsi="Times New Roman"/>
                <w:sz w:val="24"/>
                <w:szCs w:val="24"/>
                <w:lang w:eastAsia="ru-RU"/>
              </w:rPr>
              <w:t xml:space="preserve"> - калктын бирдиктүү мамлекеттик реестрине маалыматтарды топтоого жана киргизүүгө ыйгарым укук берилген жана Кыргыз Республикасынын жарандарынын жеке маалыматтарынын Борбордук банкынын иштөөсү үчүн жооптуу мамлекеттик орган;</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экологиялык жер которуучу</w:t>
            </w:r>
            <w:r w:rsidRPr="002339A6">
              <w:rPr>
                <w:rFonts w:ascii="Times New Roman" w:eastAsia="Times New Roman" w:hAnsi="Times New Roman"/>
                <w:sz w:val="24"/>
                <w:szCs w:val="24"/>
                <w:lang w:eastAsia="ru-RU"/>
              </w:rPr>
              <w:t xml:space="preserve"> - айлана-чөйрөнүн абалынын кескин начарлашынын кесепетинен же экологиялык кыйроодон улам өзүнүн жашаган жерин таштап Кыргыз Республикасынын чегинде башка жерге жер оодарууга аргасыз болгон жер которуучу.</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1-статья. Ушул Мыйзамда пайдаланылган негизги түшүнүктөр</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Ушул Мыйзамда төмөнкүдөй түшүнүктөр пайдаланылат: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ички жер которуу</w:t>
            </w:r>
            <w:r w:rsidRPr="002339A6">
              <w:rPr>
                <w:rFonts w:ascii="Times New Roman" w:eastAsia="Times New Roman" w:hAnsi="Times New Roman"/>
                <w:sz w:val="24"/>
                <w:szCs w:val="24"/>
                <w:lang w:eastAsia="ru-RU"/>
              </w:rPr>
              <w:t xml:space="preserve"> - Кыргыз Республикасынын жарандарынын ар кандай себептерден улам жашаган жерин туруктуу же убактылуу өзгөртүү максатында Кыргыз Республикасынын чегинде жер оодаруулары;</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ички жер которуучу</w:t>
            </w:r>
            <w:r w:rsidRPr="002339A6">
              <w:rPr>
                <w:rFonts w:ascii="Times New Roman" w:eastAsia="Times New Roman" w:hAnsi="Times New Roman"/>
                <w:sz w:val="24"/>
                <w:szCs w:val="24"/>
                <w:lang w:eastAsia="ru-RU"/>
              </w:rPr>
              <w:t xml:space="preserve"> - Кыргыз Республикасынын чегинде ар кандай себептерден улам жашаган жерин туруктуу же убактылуу өзгөртүү максатында жер оодарган Кыргыз Республикасынын жараны;</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аргасыз жер которуу</w:t>
            </w:r>
            <w:r w:rsidRPr="002339A6">
              <w:rPr>
                <w:rFonts w:ascii="Times New Roman" w:eastAsia="Times New Roman" w:hAnsi="Times New Roman"/>
                <w:sz w:val="24"/>
                <w:szCs w:val="24"/>
                <w:lang w:eastAsia="ru-RU"/>
              </w:rPr>
              <w:t xml:space="preserve"> - куралдуу кагылыш, массалык тартипсиздиктер, бөөдө кырсык, айлана-чөйрөнүн кескин начарлашы, экологиялык жана техногендик мүнөздөгү кыйроо жана адамдын иш-аракетинен улам келип чыккан башка авариялар жана кыйроолор сыяктуу өздөрүнүн өмүрүнө, саламаттыгына жана коопсуздугуна коркунуч туудурган жагдайлардан улам жарандардын Кыргыз Республикасынын чегинде жер оодаруулары;</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аргасыз жер которуучу</w:t>
            </w:r>
            <w:r w:rsidRPr="002339A6">
              <w:rPr>
                <w:rFonts w:ascii="Times New Roman" w:eastAsia="Times New Roman" w:hAnsi="Times New Roman"/>
                <w:sz w:val="24"/>
                <w:szCs w:val="24"/>
                <w:lang w:eastAsia="ru-RU"/>
              </w:rPr>
              <w:t xml:space="preserve"> - куралдуу кагылыш, массалык тартипсиздиктер, бөөдө кырсык, айлана-чөйрөнүн кескин начарлашы, экологиялык жана техногендик мүнөздөгү кыйроо жана адамдын Кыргыз Республикасынын аймагындагы иш-аракетинен улам келип чыккан башка авариялар жана кыйроолор сыяктуу өздөрүнүн өмүрүнө, саламаттыгына жана коопсуздугуна коркунуч туудурган жагдайлардан улам өзүнүн жашаган жерин таштап Кыргыз Республикасынын чегинде жер оодарууга аргасыз болгон Кыргыз Республикасынын жараны;</w:t>
            </w:r>
          </w:p>
          <w:p w:rsidR="00294CE4" w:rsidRPr="002339A6" w:rsidRDefault="005A16A6" w:rsidP="002339A6">
            <w:pPr>
              <w:spacing w:after="0" w:line="240" w:lineRule="auto"/>
              <w:ind w:firstLine="567"/>
              <w:jc w:val="both"/>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val="ky-KG" w:eastAsia="ru-RU"/>
              </w:rPr>
              <w:lastRenderedPageBreak/>
              <w:t>Күчүн жоготту деп таанылды.</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жашаган жери</w:t>
            </w:r>
            <w:r w:rsidRPr="002339A6">
              <w:rPr>
                <w:rFonts w:ascii="Times New Roman" w:eastAsia="Times New Roman" w:hAnsi="Times New Roman"/>
                <w:sz w:val="24"/>
                <w:szCs w:val="24"/>
                <w:lang w:eastAsia="ru-RU"/>
              </w:rPr>
              <w:t xml:space="preserve"> - Кыргыз Республикасынын жараны туруктуу же узагыраак жашаган жери;</w:t>
            </w:r>
          </w:p>
          <w:p w:rsidR="00294CE4" w:rsidRPr="002339A6" w:rsidRDefault="00BF670C" w:rsidP="002339A6">
            <w:pPr>
              <w:spacing w:after="0" w:line="240" w:lineRule="auto"/>
              <w:ind w:firstLine="567"/>
              <w:jc w:val="both"/>
              <w:rPr>
                <w:rFonts w:ascii="Times New Roman" w:hAnsi="Times New Roman"/>
                <w:b/>
                <w:sz w:val="24"/>
                <w:szCs w:val="24"/>
              </w:rPr>
            </w:pPr>
            <w:r w:rsidRPr="002339A6">
              <w:rPr>
                <w:rFonts w:ascii="Times New Roman" w:hAnsi="Times New Roman"/>
                <w:b/>
                <w:sz w:val="24"/>
                <w:szCs w:val="24"/>
                <w:lang w:val="ky-KG"/>
              </w:rPr>
              <w:t>турган жери</w:t>
            </w:r>
            <w:r w:rsidRPr="002339A6">
              <w:rPr>
                <w:rFonts w:ascii="Times New Roman" w:hAnsi="Times New Roman"/>
                <w:b/>
                <w:sz w:val="24"/>
                <w:szCs w:val="24"/>
              </w:rPr>
              <w:t xml:space="preserve"> – </w:t>
            </w:r>
            <w:r w:rsidRPr="002339A6">
              <w:rPr>
                <w:rFonts w:ascii="Times New Roman" w:hAnsi="Times New Roman"/>
                <w:b/>
                <w:sz w:val="24"/>
                <w:szCs w:val="24"/>
                <w:lang w:val="ky-KG"/>
              </w:rPr>
              <w:t>Кыргыз Республикасынын жарандары туруктуу же узагыраак жашабаган жери</w:t>
            </w:r>
            <w:r w:rsidR="00294CE4" w:rsidRPr="002339A6">
              <w:rPr>
                <w:rFonts w:ascii="Times New Roman" w:hAnsi="Times New Roman"/>
                <w:b/>
                <w:sz w:val="24"/>
                <w:szCs w:val="24"/>
              </w:rPr>
              <w:t>;</w:t>
            </w:r>
          </w:p>
          <w:p w:rsidR="00294CE4" w:rsidRPr="002339A6" w:rsidRDefault="00BF670C"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b/>
                <w:bCs/>
                <w:sz w:val="24"/>
                <w:szCs w:val="24"/>
                <w:lang w:val="ky-KG" w:eastAsia="ru-RU"/>
              </w:rPr>
              <w:t xml:space="preserve">Күчүн жоготту деп таанылды </w:t>
            </w:r>
          </w:p>
          <w:p w:rsidR="00294CE4" w:rsidRPr="002339A6" w:rsidRDefault="00BF670C" w:rsidP="002339A6">
            <w:pPr>
              <w:spacing w:after="0" w:line="240" w:lineRule="auto"/>
              <w:ind w:firstLine="567"/>
              <w:jc w:val="both"/>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val="ky-KG" w:eastAsia="ru-RU"/>
              </w:rPr>
              <w:t>Күчүн жоготту деп таанылды</w:t>
            </w:r>
            <w:r w:rsidRPr="002339A6">
              <w:rPr>
                <w:rFonts w:ascii="Times New Roman" w:eastAsia="Times New Roman" w:hAnsi="Times New Roman"/>
                <w:b/>
                <w:bCs/>
                <w:sz w:val="24"/>
                <w:szCs w:val="24"/>
                <w:lang w:eastAsia="ru-RU"/>
              </w:rPr>
              <w:t xml:space="preserve"> </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каттоочу</w:t>
            </w:r>
            <w:r w:rsidRPr="002339A6">
              <w:rPr>
                <w:rFonts w:ascii="Times New Roman" w:eastAsia="Times New Roman" w:hAnsi="Times New Roman"/>
                <w:sz w:val="24"/>
                <w:szCs w:val="24"/>
                <w:lang w:eastAsia="ru-RU"/>
              </w:rPr>
              <w:t xml:space="preserve"> - калктын бирдиктүү мамлекеттик реестрине маалыматтарды топтоого жана киргизүүгө ыйгарым укук берилген жана Кыргыз Республикасынын жарандарынын жеке маалыматтарынын Борбордук банкынын иштөөсү үчүн жооптуу мамлекеттик орган;</w:t>
            </w:r>
          </w:p>
          <w:p w:rsidR="00E57739" w:rsidRPr="002339A6" w:rsidRDefault="00E57739" w:rsidP="002339A6">
            <w:pPr>
              <w:spacing w:after="0" w:line="240" w:lineRule="auto"/>
              <w:ind w:firstLine="567"/>
              <w:jc w:val="both"/>
              <w:rPr>
                <w:rFonts w:ascii="Times New Roman" w:eastAsia="Times New Roman" w:hAnsi="Times New Roman"/>
                <w:b/>
                <w:sz w:val="24"/>
                <w:szCs w:val="24"/>
                <w:lang w:eastAsia="ru-RU"/>
              </w:rPr>
            </w:pPr>
            <w:r w:rsidRPr="002339A6">
              <w:rPr>
                <w:rFonts w:ascii="Times New Roman" w:hAnsi="Times New Roman"/>
                <w:b/>
                <w:sz w:val="24"/>
                <w:szCs w:val="24"/>
                <w:lang w:val="ky-KG"/>
              </w:rPr>
              <w:t>каттоолук эсепке алуу – Кыргыз Республикасынын жарандарын жашаган жери боюнча эсепке алуунун электрондук системасы, анын негизги принциби ички миграция процесстерин, анын ичинен онлайн форматында жөнгө салууда турат;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b/>
                <w:bCs/>
                <w:sz w:val="24"/>
                <w:szCs w:val="24"/>
                <w:lang w:eastAsia="ru-RU"/>
              </w:rPr>
              <w:t>экологиялык жер которуучу</w:t>
            </w:r>
            <w:r w:rsidRPr="002339A6">
              <w:rPr>
                <w:rFonts w:ascii="Times New Roman" w:eastAsia="Times New Roman" w:hAnsi="Times New Roman"/>
                <w:sz w:val="24"/>
                <w:szCs w:val="24"/>
                <w:lang w:eastAsia="ru-RU"/>
              </w:rPr>
              <w:t xml:space="preserve"> - айлана-чөйрөнүн абалынын кескин начарлашынын кесепетинен же экологиялык кыйроодон улам өзүнүн жашаган жерин таштап Кыргыз Республикасынын чегинде башка жерге жер оодарууга аргасыз болгон жер которуучу.</w:t>
            </w:r>
          </w:p>
          <w:p w:rsidR="00294CE4" w:rsidRPr="002339A6" w:rsidRDefault="00294CE4" w:rsidP="002339A6">
            <w:pPr>
              <w:spacing w:after="0" w:line="240" w:lineRule="auto"/>
              <w:jc w:val="both"/>
              <w:rPr>
                <w:rFonts w:ascii="Times New Roman" w:hAnsi="Times New Roman"/>
                <w:b/>
                <w:sz w:val="24"/>
                <w:szCs w:val="24"/>
                <w:lang w:val="ky-KG"/>
              </w:rPr>
            </w:pP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4-статья. Ички жер которуу маселелерин жөнгө салуучу мыйзам актылары</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 xml:space="preserve">Кыргыз Республикасынын жарандарынын Кыргыз Республикасынын чегиндеги жер которуу процессинен келип чыгуучу Кыргыз Республикасындагы мамилелер Кыргыз Республикасынын </w:t>
            </w:r>
            <w:hyperlink r:id="rId7" w:history="1">
              <w:r w:rsidRPr="002339A6">
                <w:rPr>
                  <w:rFonts w:ascii="Times New Roman" w:eastAsia="Times New Roman" w:hAnsi="Times New Roman"/>
                  <w:sz w:val="24"/>
                  <w:szCs w:val="24"/>
                  <w:lang w:eastAsia="ru-RU"/>
                </w:rPr>
                <w:t>Конституциясы</w:t>
              </w:r>
            </w:hyperlink>
            <w:r w:rsidRPr="002339A6">
              <w:rPr>
                <w:rFonts w:ascii="Times New Roman" w:eastAsia="Times New Roman" w:hAnsi="Times New Roman"/>
                <w:sz w:val="24"/>
                <w:szCs w:val="24"/>
                <w:lang w:eastAsia="ru-RU"/>
              </w:rPr>
              <w:t>, ушул Мыйзам жана Кыргыз Республикасынын башка ченемдик укуктук актылары менен жөнгө салынат.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Чет өлкөлүк жарандардын жана жарандыгы жок адамдардын, анын ичинде качкындардын Кыргыз Республикасынын аймагында жүрүүлөрүнүн жана аларды каттоонун маселелери тышкы жер которуу жөнүндө </w:t>
            </w:r>
            <w:hyperlink r:id="rId8" w:history="1">
              <w:r w:rsidRPr="002339A6">
                <w:rPr>
                  <w:rFonts w:ascii="Times New Roman" w:eastAsia="Times New Roman" w:hAnsi="Times New Roman"/>
                  <w:sz w:val="24"/>
                  <w:szCs w:val="24"/>
                  <w:lang w:eastAsia="ru-RU"/>
                </w:rPr>
                <w:t>Мыйзамда</w:t>
              </w:r>
            </w:hyperlink>
            <w:r w:rsidRPr="002339A6">
              <w:rPr>
                <w:rFonts w:ascii="Times New Roman" w:eastAsia="Times New Roman" w:hAnsi="Times New Roman"/>
                <w:sz w:val="24"/>
                <w:szCs w:val="24"/>
                <w:lang w:eastAsia="ru-RU"/>
              </w:rPr>
              <w:t xml:space="preserve">, чет өлкөлүк жарандардын укуктук абалы тууралу </w:t>
            </w:r>
            <w:hyperlink r:id="rId9" w:history="1">
              <w:r w:rsidRPr="002339A6">
                <w:rPr>
                  <w:rFonts w:ascii="Times New Roman" w:eastAsia="Times New Roman" w:hAnsi="Times New Roman"/>
                  <w:sz w:val="24"/>
                  <w:szCs w:val="24"/>
                  <w:lang w:eastAsia="ru-RU"/>
                </w:rPr>
                <w:t>Мыйзамда</w:t>
              </w:r>
            </w:hyperlink>
            <w:r w:rsidRPr="002339A6">
              <w:rPr>
                <w:rFonts w:ascii="Times New Roman" w:eastAsia="Times New Roman" w:hAnsi="Times New Roman"/>
                <w:sz w:val="24"/>
                <w:szCs w:val="24"/>
                <w:lang w:eastAsia="ru-RU"/>
              </w:rPr>
              <w:t xml:space="preserve"> жана башка ченемдик укуктук актыларда жөнгө салынат. Кыргыз Республикасы катышуучусу болуп саналган, мыйзамда белгиленген тартипте күчүнө кирген эл аралык келишимдерге ылайык же Кыргыз Республикасынын </w:t>
            </w:r>
            <w:r w:rsidRPr="002339A6">
              <w:rPr>
                <w:rFonts w:ascii="Times New Roman" w:eastAsia="Times New Roman" w:hAnsi="Times New Roman"/>
                <w:b/>
                <w:sz w:val="24"/>
                <w:szCs w:val="24"/>
                <w:lang w:eastAsia="ru-RU"/>
              </w:rPr>
              <w:t>Өкмөтүнүн</w:t>
            </w:r>
            <w:r w:rsidRPr="002339A6">
              <w:rPr>
                <w:rFonts w:ascii="Times New Roman" w:eastAsia="Times New Roman" w:hAnsi="Times New Roman"/>
                <w:sz w:val="24"/>
                <w:szCs w:val="24"/>
                <w:lang w:eastAsia="ru-RU"/>
              </w:rPr>
              <w:t xml:space="preserve"> чечими боюнча ушул Мыйзамдын </w:t>
            </w:r>
            <w:hyperlink r:id="rId10" w:anchor="g4" w:history="1">
              <w:r w:rsidRPr="002339A6">
                <w:rPr>
                  <w:rFonts w:ascii="Times New Roman" w:eastAsia="Times New Roman" w:hAnsi="Times New Roman"/>
                  <w:sz w:val="24"/>
                  <w:szCs w:val="24"/>
                  <w:lang w:eastAsia="ru-RU"/>
                </w:rPr>
                <w:t> IV</w:t>
              </w:r>
            </w:hyperlink>
            <w:r w:rsidRPr="002339A6">
              <w:rPr>
                <w:rFonts w:ascii="Times New Roman" w:eastAsia="Times New Roman" w:hAnsi="Times New Roman"/>
                <w:sz w:val="24"/>
                <w:szCs w:val="24"/>
                <w:lang w:eastAsia="ru-RU"/>
              </w:rPr>
              <w:t xml:space="preserve"> жана </w:t>
            </w:r>
            <w:hyperlink r:id="rId11" w:anchor="g5" w:history="1">
              <w:r w:rsidRPr="002339A6">
                <w:rPr>
                  <w:rFonts w:ascii="Times New Roman" w:eastAsia="Times New Roman" w:hAnsi="Times New Roman"/>
                  <w:sz w:val="24"/>
                  <w:szCs w:val="24"/>
                  <w:lang w:eastAsia="ru-RU"/>
                </w:rPr>
                <w:t>V</w:t>
              </w:r>
            </w:hyperlink>
            <w:r w:rsidRPr="002339A6">
              <w:rPr>
                <w:rFonts w:ascii="Times New Roman" w:eastAsia="Times New Roman" w:hAnsi="Times New Roman"/>
                <w:sz w:val="24"/>
                <w:szCs w:val="24"/>
                <w:lang w:eastAsia="ru-RU"/>
              </w:rPr>
              <w:t xml:space="preserve"> главалары Кыргыз Республикасынын аймагында туруктуу жашаган чет өлкөлүк жарандарга жана жарандыгы жок адамдарга жайылтылышы мүмкүн.</w:t>
            </w:r>
          </w:p>
          <w:p w:rsidR="00294CE4" w:rsidRPr="002339A6" w:rsidRDefault="00294CE4" w:rsidP="002339A6">
            <w:pPr>
              <w:spacing w:after="0" w:line="240" w:lineRule="auto"/>
              <w:ind w:firstLine="567"/>
              <w:rPr>
                <w:rFonts w:ascii="Times New Roman" w:eastAsia="Times New Roman" w:hAnsi="Times New Roman"/>
                <w:sz w:val="24"/>
                <w:szCs w:val="24"/>
                <w:lang w:eastAsia="ru-RU"/>
              </w:rPr>
            </w:pP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4-статья. Ички жер которуу маселелерин жөнгө салуучу мыйзам актылары</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 xml:space="preserve">Кыргыз Республикасынын жарандарынын Кыргыз Республикасынын чегиндеги жер которуу процессинен келип чыгуучу Кыргыз Республикасындагы мамилелер Кыргыз Республикасынын </w:t>
            </w:r>
            <w:hyperlink r:id="rId12" w:history="1">
              <w:r w:rsidRPr="002339A6">
                <w:rPr>
                  <w:rFonts w:ascii="Times New Roman" w:eastAsia="Times New Roman" w:hAnsi="Times New Roman"/>
                  <w:sz w:val="24"/>
                  <w:szCs w:val="24"/>
                  <w:lang w:eastAsia="ru-RU"/>
                </w:rPr>
                <w:t>Конституциясы</w:t>
              </w:r>
            </w:hyperlink>
            <w:r w:rsidRPr="002339A6">
              <w:rPr>
                <w:rFonts w:ascii="Times New Roman" w:eastAsia="Times New Roman" w:hAnsi="Times New Roman"/>
                <w:sz w:val="24"/>
                <w:szCs w:val="24"/>
                <w:lang w:eastAsia="ru-RU"/>
              </w:rPr>
              <w:t>, ушул Мыйзам жана Кыргыз Республикасынын башка ченемдик укуктук актылары менен жөнгө салынат.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Чет өлкөлүк жарандардын жана жарандыгы жок адамдардын, анын ичинде качкындардын Кыргыз Республикасынын аймагында жүрүүлөрүнүн жана аларды каттоонун маселелери тышкы жер которуу жөнүндө </w:t>
            </w:r>
            <w:hyperlink r:id="rId13" w:history="1">
              <w:r w:rsidRPr="002339A6">
                <w:rPr>
                  <w:rFonts w:ascii="Times New Roman" w:eastAsia="Times New Roman" w:hAnsi="Times New Roman"/>
                  <w:sz w:val="24"/>
                  <w:szCs w:val="24"/>
                  <w:lang w:eastAsia="ru-RU"/>
                </w:rPr>
                <w:t>Мыйзамда</w:t>
              </w:r>
            </w:hyperlink>
            <w:r w:rsidRPr="002339A6">
              <w:rPr>
                <w:rFonts w:ascii="Times New Roman" w:eastAsia="Times New Roman" w:hAnsi="Times New Roman"/>
                <w:sz w:val="24"/>
                <w:szCs w:val="24"/>
                <w:lang w:eastAsia="ru-RU"/>
              </w:rPr>
              <w:t xml:space="preserve">, чет өлкөлүк жарандардын укуктук абалы тууралу </w:t>
            </w:r>
            <w:hyperlink r:id="rId14" w:history="1">
              <w:r w:rsidRPr="002339A6">
                <w:rPr>
                  <w:rFonts w:ascii="Times New Roman" w:eastAsia="Times New Roman" w:hAnsi="Times New Roman"/>
                  <w:sz w:val="24"/>
                  <w:szCs w:val="24"/>
                  <w:lang w:eastAsia="ru-RU"/>
                </w:rPr>
                <w:t>Мыйзамда</w:t>
              </w:r>
            </w:hyperlink>
            <w:r w:rsidRPr="002339A6">
              <w:rPr>
                <w:rFonts w:ascii="Times New Roman" w:eastAsia="Times New Roman" w:hAnsi="Times New Roman"/>
                <w:sz w:val="24"/>
                <w:szCs w:val="24"/>
                <w:lang w:eastAsia="ru-RU"/>
              </w:rPr>
              <w:t xml:space="preserve"> жана башка ченемдик укуктук актыларда жөнгө салынат. Кыргыз Республикасы катышуучусу болуп саналган, мыйзамда белгиленген тартипте күчүнө кирген эл аралык келишимдерге ылайык же Кыргыз Республикасынын </w:t>
            </w:r>
            <w:r w:rsidRPr="002339A6">
              <w:rPr>
                <w:rFonts w:ascii="Times New Roman" w:eastAsia="Times New Roman" w:hAnsi="Times New Roman"/>
                <w:b/>
                <w:sz w:val="24"/>
                <w:szCs w:val="24"/>
                <w:lang w:eastAsia="ru-RU"/>
              </w:rPr>
              <w:t>Министрлер Кабинетинин</w:t>
            </w:r>
            <w:r w:rsidRPr="002339A6">
              <w:rPr>
                <w:rFonts w:ascii="Times New Roman" w:eastAsia="Times New Roman" w:hAnsi="Times New Roman"/>
                <w:sz w:val="24"/>
                <w:szCs w:val="24"/>
                <w:lang w:eastAsia="ru-RU"/>
              </w:rPr>
              <w:t xml:space="preserve"> чечими боюнча ушул Мыйзамдын </w:t>
            </w:r>
            <w:hyperlink r:id="rId15" w:anchor="g4" w:history="1">
              <w:r w:rsidRPr="002339A6">
                <w:rPr>
                  <w:rFonts w:ascii="Times New Roman" w:eastAsia="Times New Roman" w:hAnsi="Times New Roman"/>
                  <w:sz w:val="24"/>
                  <w:szCs w:val="24"/>
                  <w:lang w:eastAsia="ru-RU"/>
                </w:rPr>
                <w:t> IV</w:t>
              </w:r>
            </w:hyperlink>
            <w:r w:rsidRPr="002339A6">
              <w:rPr>
                <w:rFonts w:ascii="Times New Roman" w:eastAsia="Times New Roman" w:hAnsi="Times New Roman"/>
                <w:sz w:val="24"/>
                <w:szCs w:val="24"/>
                <w:lang w:eastAsia="ru-RU"/>
              </w:rPr>
              <w:t xml:space="preserve"> жана </w:t>
            </w:r>
            <w:hyperlink r:id="rId16" w:anchor="g5" w:history="1">
              <w:r w:rsidRPr="002339A6">
                <w:rPr>
                  <w:rFonts w:ascii="Times New Roman" w:eastAsia="Times New Roman" w:hAnsi="Times New Roman"/>
                  <w:sz w:val="24"/>
                  <w:szCs w:val="24"/>
                  <w:lang w:eastAsia="ru-RU"/>
                </w:rPr>
                <w:t>V</w:t>
              </w:r>
            </w:hyperlink>
            <w:r w:rsidRPr="002339A6">
              <w:rPr>
                <w:rFonts w:ascii="Times New Roman" w:eastAsia="Times New Roman" w:hAnsi="Times New Roman"/>
                <w:sz w:val="24"/>
                <w:szCs w:val="24"/>
                <w:lang w:eastAsia="ru-RU"/>
              </w:rPr>
              <w:t xml:space="preserve"> главалары Кыргыз Республикасынын аймагында туруктуу жашаган чет өлкөлүк жарандарга жана жарандыгы жок адамдарга жайылтылышы мүмкүн.</w:t>
            </w:r>
          </w:p>
        </w:tc>
      </w:tr>
      <w:tr w:rsidR="00294CE4" w:rsidRPr="00ED7DFF"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lastRenderedPageBreak/>
              <w:t>8-статья. Эркин жүрүүгө, жашаган жана турган жерин эркин тандап алууга чек коюулар</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Мамлекеттик коопсуздуктун жана коомдук тартипти сактоонун, калктын саламаттыгын сактоонун кызыкчылыктарында Кыргыз Республикасынын </w:t>
            </w:r>
            <w:r w:rsidRPr="002339A6">
              <w:rPr>
                <w:rFonts w:ascii="Times New Roman" w:eastAsia="Times New Roman" w:hAnsi="Times New Roman"/>
                <w:b/>
                <w:sz w:val="24"/>
                <w:szCs w:val="24"/>
                <w:lang w:val="ky-KG" w:eastAsia="ru-RU"/>
              </w:rPr>
              <w:t>Өкмөтү</w:t>
            </w:r>
            <w:r w:rsidRPr="002339A6">
              <w:rPr>
                <w:rFonts w:ascii="Times New Roman" w:eastAsia="Times New Roman" w:hAnsi="Times New Roman"/>
                <w:sz w:val="24"/>
                <w:szCs w:val="24"/>
                <w:lang w:val="ky-KG" w:eastAsia="ru-RU"/>
              </w:rPr>
              <w:t xml:space="preserve"> тарабынан Кыргыз Республикасынын төмөнкүдөй жерлеринде эркин жүрүүгө, жашаган жерин жана турган жерин эркин тандап алууга чек коюлат:</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t>8-статья. Эркин жүрүүгө, жашаган жана турган жерин эркин тандап алууга чек коюулар</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Мамлекеттик коопсуздуктун жана коомдук тартипти сактоонун, калктын саламаттыгын сактоонун кызыкчылыктарында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val="ky-KG" w:eastAsia="ru-RU"/>
              </w:rPr>
              <w:t xml:space="preserve"> тарабынан Кыргыз Республикасынын төмөнкүдөй жерлеринде эркин жүрүүгө, жашаган жерин жана турган жерин эркин тандап алууга чек коюлат:</w:t>
            </w: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t>9-статья. Жарандардын жашаган жери жана турган жери боюнча катталуу милдеттери</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Кыргыз Республикасынын ар бир жараны </w:t>
            </w:r>
            <w:r w:rsidRPr="002339A6">
              <w:rPr>
                <w:rFonts w:ascii="Times New Roman" w:eastAsia="Times New Roman" w:hAnsi="Times New Roman"/>
                <w:b/>
                <w:sz w:val="24"/>
                <w:szCs w:val="24"/>
                <w:lang w:eastAsia="ru-RU"/>
              </w:rPr>
              <w:t>ушул Мыйзамдын жоболоруна ылайык</w:t>
            </w:r>
            <w:r w:rsidRPr="002339A6">
              <w:rPr>
                <w:rFonts w:ascii="Times New Roman" w:eastAsia="Times New Roman" w:hAnsi="Times New Roman"/>
                <w:sz w:val="24"/>
                <w:szCs w:val="24"/>
                <w:lang w:eastAsia="ru-RU"/>
              </w:rPr>
              <w:t xml:space="preserve"> мамлекеттин жарандардын өздөрүнүн укуктары менен эркиндиктерин ишке ашырышы, аларды башка жарандардын, мамлекеттин жана коомдун алдындагы милдеттерин аткарышы үчүн зарыл шарттарды камсыз кылышы, ошондой эле </w:t>
            </w:r>
            <w:r w:rsidRPr="002339A6">
              <w:rPr>
                <w:rFonts w:ascii="Times New Roman" w:eastAsia="Times New Roman" w:hAnsi="Times New Roman"/>
                <w:sz w:val="24"/>
                <w:szCs w:val="24"/>
                <w:lang w:eastAsia="ru-RU"/>
              </w:rPr>
              <w:lastRenderedPageBreak/>
              <w:t>ички жер которууну жөнгө салуу максатында Кыргыз Республикасынын чегинде жашаган жана турган жери боюнча катталууга милдеттүү.</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9-статья. Жарандардын жашаган жери жана турган жери боюнча катталуу милдеттери</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Кыргыз Республикасынын ар бир жараны </w:t>
            </w:r>
            <w:r w:rsidRPr="002339A6">
              <w:rPr>
                <w:rFonts w:ascii="Times New Roman" w:hAnsi="Times New Roman"/>
                <w:b/>
                <w:sz w:val="24"/>
                <w:szCs w:val="24"/>
                <w:lang w:val="ky-KG"/>
              </w:rPr>
              <w:t>Кыргыз Республикасынын Министрлер Кабинети аныктаган тартипте</w:t>
            </w:r>
            <w:r w:rsidRPr="002339A6">
              <w:rPr>
                <w:rFonts w:ascii="Times New Roman" w:eastAsia="Times New Roman" w:hAnsi="Times New Roman"/>
                <w:sz w:val="24"/>
                <w:szCs w:val="24"/>
                <w:lang w:eastAsia="ru-RU"/>
              </w:rPr>
              <w:t xml:space="preserve"> мамлекеттин жарандардын өздөрүнүн укуктары менен эркиндиктерин ишке ашырышы, аларды башка жарандардын, мамлекеттин жана коомдун алдындагы милдеттерин аткарышы үчүн </w:t>
            </w:r>
            <w:r w:rsidRPr="002339A6">
              <w:rPr>
                <w:rFonts w:ascii="Times New Roman" w:eastAsia="Times New Roman" w:hAnsi="Times New Roman"/>
                <w:sz w:val="24"/>
                <w:szCs w:val="24"/>
                <w:lang w:eastAsia="ru-RU"/>
              </w:rPr>
              <w:lastRenderedPageBreak/>
              <w:t>зарыл шарттарды камсыз кылышы, ошондой эле ички жер которууну жөнгө салуу максатында Кыргыз Республикасынын чегинде жашаган жана турган жери боюнча катталууга милдеттүү.</w:t>
            </w: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12-статья. Ички жер которуучуларга көмөк көрсөтүү</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мамлекеттик башкаруу органдары жана жергиликтүү өз алдынча башкаруу органдары, тийиштүү социалдык мекемелер жана юридикалык жактар эмгектенүүсүн же окуусун жүзөгө ашырууга байланыштуу экономикалык себептер боюнча жашаган же турган жерин өзгөрткөн ички жер которуучулар үчүн мүмкүн болгон көмөктөрүн көрсөтүшөт, ошондой эле жаңы жашаган же турган жеринде зарыл болгон жашоо шарттарын түзүшөт.</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t>12-статья. Ички жер которуучуларга көмөк көрсөтүү</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Кыргыз Республикасынын </w:t>
            </w:r>
            <w:r w:rsidRPr="002339A6">
              <w:rPr>
                <w:rFonts w:ascii="Times New Roman" w:hAnsi="Times New Roman"/>
                <w:b/>
                <w:sz w:val="24"/>
                <w:szCs w:val="24"/>
                <w:lang w:val="ky-KG"/>
              </w:rPr>
              <w:t>Министрлер Кабинети</w:t>
            </w:r>
            <w:r w:rsidRPr="002339A6">
              <w:rPr>
                <w:rFonts w:ascii="Times New Roman" w:eastAsia="Times New Roman" w:hAnsi="Times New Roman"/>
                <w:sz w:val="24"/>
                <w:szCs w:val="24"/>
                <w:lang w:eastAsia="ru-RU"/>
              </w:rPr>
              <w:t>, мамлекеттик башкаруу органдары жана жергиликтүү өз алдынча башкаруу органдары, тийиштүү социалдык мекемелер жана юридикалык жактар эмгектенүүсүн же окуусун жүзөгө ашырууга байланыштуу экономикалык себептер боюнча жашаган же турган жерин өзгөрткөн ички жер которуучулар үчүн мүмкүн болгон көмөктөрүн көрсөтүшөт, ошондой эле жаңы жашаган же турган жеринде зарыл болгон жашоо шарттарын түзүшөт.</w:t>
            </w:r>
          </w:p>
        </w:tc>
      </w:tr>
      <w:tr w:rsidR="00294CE4" w:rsidRPr="00ED7DFF"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t>13-статья. Кыргыз Республикасынын жарандарын Кыргыз Республикасынын чегинде жашаган жери жана турган жери боюнча каттап эсепке алуу</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1. Ички жер которууну жөнгө салуу, ички жер которуучулардын (мындан ары - жарандын) өзүнүн укуктарын жана эркиндиктерин ишке ашыруусун, ошондой эле алардын Кыргыз Республикасынын башка жарандарынын, мамлекеттин жана коомдун алдындагы өзүнүн милдеттерин аткаруусу үчүн зарыл шарттарды камсыз кылуу максатында Кыргыз Республикасынын чегинде жашаган жери жана турган жери боюнча каттап эсепке алуу белгиленет.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2. Кыргыз Республикасынын тийиштүү административдик-аймактык бирдигинин аймагында турак жайда туруктуу жашаган жарандар жашаган жери боюнча катталууга тийиш.</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eastAsia="ru-RU"/>
              </w:rPr>
            </w:pPr>
            <w:r w:rsidRPr="002339A6">
              <w:rPr>
                <w:rFonts w:ascii="Times New Roman" w:eastAsia="Times New Roman" w:hAnsi="Times New Roman"/>
                <w:b/>
                <w:strike/>
                <w:sz w:val="24"/>
                <w:szCs w:val="24"/>
                <w:lang w:eastAsia="ru-RU"/>
              </w:rPr>
              <w:t>3. Туруктуу жашаган жеринен башка жерге 45 календардык күндөн ашык мөөнөттө жашаган жери боюнча катталып эсепке алуудан чыкпастан убактылуу чыгып кеткен жарандар турган жери боюнча катталууга тийиш.</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eastAsia="ru-RU"/>
              </w:rPr>
            </w:pPr>
            <w:r w:rsidRPr="002339A6">
              <w:rPr>
                <w:rFonts w:ascii="Times New Roman" w:eastAsia="Times New Roman" w:hAnsi="Times New Roman"/>
                <w:b/>
                <w:strike/>
                <w:sz w:val="24"/>
                <w:szCs w:val="24"/>
                <w:lang w:eastAsia="ru-RU"/>
              </w:rPr>
              <w:lastRenderedPageBreak/>
              <w:t xml:space="preserve">4. </w:t>
            </w:r>
            <w:r w:rsidRPr="002339A6">
              <w:rPr>
                <w:rFonts w:ascii="Times New Roman" w:eastAsia="Times New Roman" w:hAnsi="Times New Roman"/>
                <w:b/>
                <w:strike/>
                <w:sz w:val="24"/>
                <w:szCs w:val="24"/>
                <w:lang w:val="ky-KG" w:eastAsia="ru-RU"/>
              </w:rPr>
              <w:t>Кыргыз Республикасынын салыктык эмес кирешелер жөнүндө мыйзамдарына</w:t>
            </w:r>
            <w:r w:rsidRPr="002339A6">
              <w:rPr>
                <w:rFonts w:ascii="Times New Roman" w:eastAsia="Times New Roman" w:hAnsi="Times New Roman"/>
                <w:b/>
                <w:strike/>
                <w:sz w:val="24"/>
                <w:szCs w:val="24"/>
                <w:lang w:eastAsia="ru-RU"/>
              </w:rPr>
              <w:t xml:space="preserve"> ылайык жашаган жери боюнча жарандарды каттоо үчүн мамлекеттик алым алынат.</w:t>
            </w:r>
          </w:p>
          <w:p w:rsidR="00294CE4" w:rsidRPr="002339A6" w:rsidRDefault="00294CE4" w:rsidP="002339A6">
            <w:pPr>
              <w:spacing w:after="0" w:line="240" w:lineRule="auto"/>
              <w:ind w:firstLine="567"/>
              <w:jc w:val="both"/>
              <w:rPr>
                <w:rFonts w:ascii="Times New Roman" w:eastAsia="Times New Roman" w:hAnsi="Times New Roman"/>
                <w:i/>
                <w:iCs/>
                <w:sz w:val="24"/>
                <w:szCs w:val="24"/>
                <w:lang w:eastAsia="ru-RU"/>
              </w:rPr>
            </w:pPr>
            <w:r w:rsidRPr="002339A6">
              <w:rPr>
                <w:rFonts w:ascii="Times New Roman" w:eastAsia="Times New Roman" w:hAnsi="Times New Roman"/>
                <w:i/>
                <w:iCs/>
                <w:sz w:val="24"/>
                <w:szCs w:val="24"/>
                <w:lang w:eastAsia="ru-RU"/>
              </w:rPr>
              <w:t xml:space="preserve">5. </w:t>
            </w:r>
            <w:r w:rsidRPr="002339A6">
              <w:rPr>
                <w:rFonts w:ascii="Times New Roman" w:eastAsia="Times New Roman" w:hAnsi="Times New Roman"/>
                <w:i/>
                <w:iCs/>
                <w:sz w:val="24"/>
                <w:szCs w:val="24"/>
                <w:lang w:val="ky-KG" w:eastAsia="ru-RU"/>
              </w:rPr>
              <w:t xml:space="preserve">(КР 2016-жылдын 22-июлу № 131 </w:t>
            </w:r>
            <w:hyperlink r:id="rId17" w:history="1">
              <w:r w:rsidRPr="002339A6">
                <w:rPr>
                  <w:rFonts w:ascii="Times New Roman" w:eastAsia="Times New Roman" w:hAnsi="Times New Roman"/>
                  <w:i/>
                  <w:iCs/>
                  <w:sz w:val="24"/>
                  <w:szCs w:val="24"/>
                  <w:lang w:val="ky-KG" w:eastAsia="ru-RU"/>
                </w:rPr>
                <w:t>Мыйзамына</w:t>
              </w:r>
            </w:hyperlink>
            <w:r w:rsidRPr="002339A6">
              <w:rPr>
                <w:rFonts w:ascii="Times New Roman" w:eastAsia="Times New Roman" w:hAnsi="Times New Roman"/>
                <w:i/>
                <w:iCs/>
                <w:sz w:val="24"/>
                <w:szCs w:val="24"/>
                <w:lang w:val="ky-KG" w:eastAsia="ru-RU"/>
              </w:rPr>
              <w:t xml:space="preserve"> ылайык күчүн жоготту)</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val="ky-KG" w:eastAsia="ru-RU"/>
              </w:rPr>
              <w:t xml:space="preserve">6. Кыргыз Республикасынын жарандарын жашаган жери жана турган жери боюнча каттоо жана андан чыгаруу тартибин жарандардын жана кызмат адамдарынын каттоо эсебине контролдук жүргүзүү </w:t>
            </w:r>
            <w:r w:rsidRPr="002339A6">
              <w:rPr>
                <w:rFonts w:ascii="Times New Roman" w:eastAsia="Times New Roman" w:hAnsi="Times New Roman"/>
                <w:b/>
                <w:sz w:val="24"/>
                <w:szCs w:val="24"/>
                <w:lang w:val="ky-KG" w:eastAsia="ru-RU"/>
              </w:rPr>
              <w:t>Кыргыз Республикасынын Өкмөтү аныктоочу ыйгарым укуктуу органга</w:t>
            </w:r>
            <w:r w:rsidRPr="002339A6">
              <w:rPr>
                <w:rFonts w:ascii="Times New Roman" w:eastAsia="Times New Roman" w:hAnsi="Times New Roman"/>
                <w:sz w:val="24"/>
                <w:szCs w:val="24"/>
                <w:lang w:val="ky-KG" w:eastAsia="ru-RU"/>
              </w:rPr>
              <w:t xml:space="preserve"> жүктөлөт.</w:t>
            </w:r>
          </w:p>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13-статья. Кыргыз Республикасынын жарандарын Кыргыз Республикасынын чегинде жашаган жери жана турган жери боюнча каттап эсепке алуу</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1. Ички жер которууну жөнгө салуу, ички жер которуучулардын (мындан ары - жарандын) өзүнүн укуктарын жана эркиндиктерин ишке ашыруусун, ошондой эле алардын Кыргыз Республикасынын башка жарандарынын, мамлекеттин жана коомдун алдындагы өзүнүн милдеттерин аткаруусу үчүн зарыл шарттарды камсыз кылуу максатында Кыргыз Республикасынын чегинде жашаган жери жана турган жери боюнча каттап эсепке алуу белгиленет.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2. Кыргыз Республикасынын тийиштүү административдик-аймактык бирдигинин аймагында турак жайда туруктуу жашаган жарандар жашаган жери боюнча катталууга тийиш.</w:t>
            </w:r>
          </w:p>
          <w:p w:rsidR="0014462A" w:rsidRPr="002339A6" w:rsidRDefault="0014462A" w:rsidP="002339A6">
            <w:pPr>
              <w:spacing w:after="0" w:line="240" w:lineRule="auto"/>
              <w:ind w:firstLine="567"/>
              <w:jc w:val="both"/>
              <w:rPr>
                <w:rFonts w:ascii="Times New Roman" w:hAnsi="Times New Roman"/>
                <w:b/>
                <w:sz w:val="24"/>
                <w:szCs w:val="24"/>
                <w:lang w:val="ky-KG"/>
              </w:rPr>
            </w:pPr>
            <w:r w:rsidRPr="002339A6">
              <w:rPr>
                <w:rFonts w:ascii="Times New Roman" w:hAnsi="Times New Roman"/>
                <w:b/>
                <w:sz w:val="24"/>
                <w:szCs w:val="24"/>
                <w:lang w:val="ky-KG"/>
              </w:rPr>
              <w:t xml:space="preserve">Кыргыз Республикасынын жарандарын каттоо жана каттоодон чыгаруу калкты жашаган жери жана барган жери боюнча каттоо чөйрөсүндөгү маалыматтарды топтоого, сактоого, берүүгө жана иштеп чыгууга байланышкан ишти автоматташтырууга арналган программалык-аппараттык каражаттардын жыйындысы болуп саналган «Даректик </w:t>
            </w:r>
            <w:r w:rsidRPr="002339A6">
              <w:rPr>
                <w:rFonts w:ascii="Times New Roman" w:hAnsi="Times New Roman"/>
                <w:b/>
                <w:sz w:val="24"/>
                <w:szCs w:val="24"/>
                <w:lang w:val="ky-KG"/>
              </w:rPr>
              <w:lastRenderedPageBreak/>
              <w:t>маалымдама бюросу» автоматташтырылган маалыматтык системасы (мындан ары – «ДМБ» АМС) аркылуу жүргүзүлөт.</w:t>
            </w:r>
          </w:p>
          <w:p w:rsidR="00294CE4" w:rsidRPr="002339A6" w:rsidRDefault="0014462A" w:rsidP="002339A6">
            <w:pPr>
              <w:spacing w:after="0" w:line="240" w:lineRule="auto"/>
              <w:ind w:firstLine="567"/>
              <w:jc w:val="both"/>
              <w:rPr>
                <w:rFonts w:ascii="Times New Roman" w:eastAsia="Times New Roman" w:hAnsi="Times New Roman"/>
                <w:b/>
                <w:sz w:val="24"/>
                <w:szCs w:val="24"/>
                <w:lang w:eastAsia="ru-RU"/>
              </w:rPr>
            </w:pPr>
            <w:r w:rsidRPr="002339A6">
              <w:rPr>
                <w:rFonts w:ascii="Times New Roman" w:hAnsi="Times New Roman"/>
                <w:b/>
                <w:sz w:val="24"/>
                <w:szCs w:val="24"/>
                <w:lang w:val="ky-KG"/>
              </w:rPr>
              <w:t>Уруксатсыз курулган курулуштарда жашаган Кыргыз Республикасынын жарандарын жана алардын жакын туугандарын каттоо жана каттоодон чыгаруу Кыргыз Республикасынын жер ресурстары боюнча мамлекеттик ыйгарым укуктуу орган тарабынан берилген жер участогуна менчик укугу тууралуу күбөлүк жана техникалык паспорт болгондо жүргүзүлөт. Жарандардын ушул категориясын каттоо тартиби Кыргыз Республикасынын Министрлер Кабинети</w:t>
            </w:r>
            <w:r w:rsidRPr="002339A6">
              <w:rPr>
                <w:rFonts w:ascii="Times New Roman" w:hAnsi="Times New Roman"/>
                <w:b/>
                <w:sz w:val="24"/>
                <w:szCs w:val="24"/>
              </w:rPr>
              <w:t xml:space="preserve"> </w:t>
            </w:r>
            <w:r w:rsidRPr="002339A6">
              <w:rPr>
                <w:rFonts w:ascii="Times New Roman" w:hAnsi="Times New Roman"/>
                <w:b/>
                <w:sz w:val="24"/>
                <w:szCs w:val="24"/>
                <w:lang w:val="ky-KG"/>
              </w:rPr>
              <w:t>тарабынан аныкталат</w:t>
            </w:r>
            <w:r w:rsidRPr="002339A6">
              <w:rPr>
                <w:rFonts w:ascii="Times New Roman" w:hAnsi="Times New Roman"/>
                <w:b/>
                <w:sz w:val="24"/>
                <w:szCs w:val="24"/>
              </w:rPr>
              <w:t>.</w:t>
            </w:r>
          </w:p>
          <w:p w:rsidR="002B77BC" w:rsidRPr="002339A6" w:rsidRDefault="00294CE4" w:rsidP="002339A6">
            <w:pPr>
              <w:spacing w:after="0" w:line="240" w:lineRule="auto"/>
              <w:ind w:firstLine="567"/>
              <w:jc w:val="both"/>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t xml:space="preserve">3. </w:t>
            </w:r>
            <w:r w:rsidR="002B77BC" w:rsidRPr="002339A6">
              <w:rPr>
                <w:rFonts w:ascii="Times New Roman" w:eastAsia="Times New Roman" w:hAnsi="Times New Roman"/>
                <w:b/>
                <w:bCs/>
                <w:sz w:val="24"/>
                <w:szCs w:val="24"/>
                <w:lang w:val="ky-KG" w:eastAsia="ru-RU"/>
              </w:rPr>
              <w:t xml:space="preserve">Күчүн жоготту деп таанылды </w:t>
            </w:r>
          </w:p>
          <w:p w:rsidR="00294CE4" w:rsidRPr="002339A6" w:rsidRDefault="00294CE4" w:rsidP="002339A6">
            <w:pPr>
              <w:spacing w:after="0" w:line="240" w:lineRule="auto"/>
              <w:ind w:firstLine="567"/>
              <w:jc w:val="both"/>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t xml:space="preserve">4. </w:t>
            </w:r>
            <w:r w:rsidR="002B77BC" w:rsidRPr="002339A6">
              <w:rPr>
                <w:rFonts w:ascii="Times New Roman" w:eastAsia="Times New Roman" w:hAnsi="Times New Roman"/>
                <w:b/>
                <w:bCs/>
                <w:sz w:val="24"/>
                <w:szCs w:val="24"/>
                <w:lang w:val="ky-KG" w:eastAsia="ru-RU"/>
              </w:rPr>
              <w:t xml:space="preserve">Күчүн жоготту деп таанылды </w:t>
            </w:r>
          </w:p>
          <w:p w:rsidR="00294CE4" w:rsidRPr="002339A6" w:rsidRDefault="00294CE4" w:rsidP="002339A6">
            <w:pPr>
              <w:spacing w:after="0" w:line="240" w:lineRule="auto"/>
              <w:ind w:firstLine="567"/>
              <w:jc w:val="both"/>
              <w:rPr>
                <w:rFonts w:ascii="Times New Roman" w:eastAsia="Times New Roman" w:hAnsi="Times New Roman"/>
                <w:i/>
                <w:iCs/>
                <w:sz w:val="24"/>
                <w:szCs w:val="24"/>
                <w:lang w:val="ky-KG" w:eastAsia="ru-RU"/>
              </w:rPr>
            </w:pPr>
            <w:r w:rsidRPr="002339A6">
              <w:rPr>
                <w:rFonts w:ascii="Times New Roman" w:eastAsia="Times New Roman" w:hAnsi="Times New Roman"/>
                <w:i/>
                <w:iCs/>
                <w:sz w:val="24"/>
                <w:szCs w:val="24"/>
                <w:lang w:val="ky-KG" w:eastAsia="ru-RU"/>
              </w:rPr>
              <w:t xml:space="preserve">5. (КР 2016-жылдын 22-июлу № 131 </w:t>
            </w:r>
            <w:hyperlink r:id="rId18" w:history="1">
              <w:r w:rsidRPr="002339A6">
                <w:rPr>
                  <w:rFonts w:ascii="Times New Roman" w:eastAsia="Times New Roman" w:hAnsi="Times New Roman"/>
                  <w:i/>
                  <w:iCs/>
                  <w:sz w:val="24"/>
                  <w:szCs w:val="24"/>
                  <w:lang w:val="ky-KG" w:eastAsia="ru-RU"/>
                </w:rPr>
                <w:t>Мыйзамына</w:t>
              </w:r>
            </w:hyperlink>
            <w:r w:rsidRPr="002339A6">
              <w:rPr>
                <w:rFonts w:ascii="Times New Roman" w:eastAsia="Times New Roman" w:hAnsi="Times New Roman"/>
                <w:i/>
                <w:iCs/>
                <w:sz w:val="24"/>
                <w:szCs w:val="24"/>
                <w:lang w:val="ky-KG" w:eastAsia="ru-RU"/>
              </w:rPr>
              <w:t xml:space="preserve"> ылайык күчүн жоготту)</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6. Кыргыз Республикасынын жарандарын жашаган жери жана турган жери боюнча каттоо жана андан чыгаруу тартибин жарандардын жана кызмат адамдарынын каттоо эсебине контролдук жүргүзүү </w:t>
            </w:r>
            <w:r w:rsidR="00715EF3" w:rsidRPr="002339A6">
              <w:rPr>
                <w:rFonts w:ascii="Times New Roman" w:hAnsi="Times New Roman"/>
                <w:b/>
                <w:sz w:val="24"/>
                <w:szCs w:val="24"/>
                <w:lang w:val="ky-KG"/>
              </w:rPr>
              <w:t xml:space="preserve">Кыргыз Республикасынын Министрлер Кабинети аныктаган калкты каттоо чөйрөсүндөгү ыйгарым укуктуу органга </w:t>
            </w:r>
            <w:r w:rsidRPr="002339A6">
              <w:rPr>
                <w:rFonts w:ascii="Times New Roman" w:eastAsia="Times New Roman" w:hAnsi="Times New Roman"/>
                <w:sz w:val="24"/>
                <w:szCs w:val="24"/>
                <w:lang w:val="ky-KG" w:eastAsia="ru-RU"/>
              </w:rPr>
              <w:t>жүктөлөт.</w:t>
            </w: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trike/>
                <w:sz w:val="24"/>
                <w:szCs w:val="24"/>
                <w:lang w:val="ky-KG" w:eastAsia="ru-RU"/>
              </w:rPr>
            </w:pPr>
            <w:r w:rsidRPr="002339A6">
              <w:rPr>
                <w:rFonts w:ascii="Times New Roman" w:eastAsia="Times New Roman" w:hAnsi="Times New Roman"/>
                <w:b/>
                <w:bCs/>
                <w:strike/>
                <w:sz w:val="24"/>
                <w:szCs w:val="24"/>
                <w:lang w:val="ky-KG" w:eastAsia="ru-RU"/>
              </w:rPr>
              <w:lastRenderedPageBreak/>
              <w:t>14-статья. Каттоо эсебине алууну жүргүзүү үчүн зарыл болгон жарандын ким экендигин ырастоочу документтер</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val="ky-KG" w:eastAsia="ru-RU"/>
              </w:rPr>
            </w:pPr>
            <w:r w:rsidRPr="002339A6">
              <w:rPr>
                <w:rFonts w:ascii="Times New Roman" w:eastAsia="Times New Roman" w:hAnsi="Times New Roman"/>
                <w:b/>
                <w:strike/>
                <w:sz w:val="24"/>
                <w:szCs w:val="24"/>
                <w:lang w:val="ky-KG" w:eastAsia="ru-RU"/>
              </w:rPr>
              <w:t>Төмөнкүлөр каттоо эсебине алууну жүргүзүү үчүн зарыл болгон жарандын ким экендигин ырастоочу документтер болуп саналат:</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val="ky-KG" w:eastAsia="ru-RU"/>
              </w:rPr>
            </w:pPr>
            <w:r w:rsidRPr="002339A6">
              <w:rPr>
                <w:rFonts w:ascii="Times New Roman" w:eastAsia="Times New Roman" w:hAnsi="Times New Roman"/>
                <w:b/>
                <w:strike/>
                <w:sz w:val="24"/>
                <w:szCs w:val="24"/>
                <w:lang w:val="ky-KG" w:eastAsia="ru-RU"/>
              </w:rPr>
              <w:t>1) паспорт;</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val="ky-KG" w:eastAsia="ru-RU"/>
              </w:rPr>
            </w:pPr>
            <w:r w:rsidRPr="002339A6">
              <w:rPr>
                <w:rFonts w:ascii="Times New Roman" w:eastAsia="Times New Roman" w:hAnsi="Times New Roman"/>
                <w:b/>
                <w:strike/>
                <w:sz w:val="24"/>
                <w:szCs w:val="24"/>
                <w:lang w:val="ky-KG" w:eastAsia="ru-RU"/>
              </w:rPr>
              <w:t>2) 16 жашка чыга элек жарандар үчүн - туулгандыгы жөнүндө күбөлүк;</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val="ky-KG" w:eastAsia="ru-RU"/>
              </w:rPr>
            </w:pPr>
            <w:r w:rsidRPr="002339A6">
              <w:rPr>
                <w:rFonts w:ascii="Times New Roman" w:eastAsia="Times New Roman" w:hAnsi="Times New Roman"/>
                <w:b/>
                <w:strike/>
                <w:sz w:val="24"/>
                <w:szCs w:val="24"/>
                <w:lang w:val="ky-KG" w:eastAsia="ru-RU"/>
              </w:rPr>
              <w:t>3) аскер кызматчылары үчүн - аскер бөлүктөрү жана аскер мекемелери берген маалымкат;</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eastAsia="ru-RU"/>
              </w:rPr>
            </w:pPr>
            <w:r w:rsidRPr="002339A6">
              <w:rPr>
                <w:rFonts w:ascii="Times New Roman" w:eastAsia="Times New Roman" w:hAnsi="Times New Roman"/>
                <w:b/>
                <w:strike/>
                <w:sz w:val="24"/>
                <w:szCs w:val="24"/>
                <w:lang w:eastAsia="ru-RU"/>
              </w:rPr>
              <w:lastRenderedPageBreak/>
              <w:t>4) чакыруу же контракт боюнча аскер кызматын өтөп жаткан жарандар үчүн - аскердик билет;</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eastAsia="ru-RU"/>
              </w:rPr>
            </w:pPr>
            <w:r w:rsidRPr="002339A6">
              <w:rPr>
                <w:rFonts w:ascii="Times New Roman" w:eastAsia="Times New Roman" w:hAnsi="Times New Roman"/>
                <w:b/>
                <w:strike/>
                <w:sz w:val="24"/>
                <w:szCs w:val="24"/>
                <w:lang w:eastAsia="ru-RU"/>
              </w:rPr>
              <w:t>5) эркиндигинен ажыратуу жайларынан бошотулган жарандар үчүн - эркиндигинен ажыратуу жайларынан бошотуу жөнүндөгү маалымкат;</w:t>
            </w:r>
          </w:p>
          <w:p w:rsidR="00294CE4" w:rsidRPr="002339A6" w:rsidRDefault="00294CE4" w:rsidP="002339A6">
            <w:pPr>
              <w:spacing w:after="0" w:line="240" w:lineRule="auto"/>
              <w:ind w:firstLine="567"/>
              <w:jc w:val="both"/>
              <w:rPr>
                <w:rFonts w:ascii="Times New Roman" w:eastAsia="Times New Roman" w:hAnsi="Times New Roman"/>
                <w:b/>
                <w:i/>
                <w:iCs/>
                <w:strike/>
                <w:sz w:val="24"/>
                <w:szCs w:val="24"/>
                <w:lang w:eastAsia="ru-RU"/>
              </w:rPr>
            </w:pPr>
            <w:r w:rsidRPr="002339A6">
              <w:rPr>
                <w:rFonts w:ascii="Times New Roman" w:eastAsia="Times New Roman" w:hAnsi="Times New Roman"/>
                <w:b/>
                <w:i/>
                <w:iCs/>
                <w:strike/>
                <w:sz w:val="24"/>
                <w:szCs w:val="24"/>
                <w:lang w:eastAsia="ru-RU"/>
              </w:rPr>
              <w:t xml:space="preserve">6) </w:t>
            </w:r>
            <w:r w:rsidRPr="002339A6">
              <w:rPr>
                <w:rFonts w:ascii="Times New Roman" w:eastAsia="Times New Roman" w:hAnsi="Times New Roman"/>
                <w:b/>
                <w:i/>
                <w:iCs/>
                <w:strike/>
                <w:sz w:val="24"/>
                <w:szCs w:val="24"/>
                <w:lang w:val="ky-KG" w:eastAsia="ru-RU"/>
              </w:rPr>
              <w:t xml:space="preserve">(КР 2016-жылдын 22-июлу № 131 </w:t>
            </w:r>
            <w:hyperlink r:id="rId19" w:history="1">
              <w:r w:rsidRPr="002339A6">
                <w:rPr>
                  <w:rFonts w:ascii="Times New Roman" w:eastAsia="Times New Roman" w:hAnsi="Times New Roman"/>
                  <w:b/>
                  <w:i/>
                  <w:iCs/>
                  <w:strike/>
                  <w:sz w:val="24"/>
                  <w:szCs w:val="24"/>
                  <w:lang w:val="ky-KG" w:eastAsia="ru-RU"/>
                </w:rPr>
                <w:t>Мыйзамына</w:t>
              </w:r>
            </w:hyperlink>
            <w:r w:rsidRPr="002339A6">
              <w:rPr>
                <w:rFonts w:ascii="Times New Roman" w:eastAsia="Times New Roman" w:hAnsi="Times New Roman"/>
                <w:b/>
                <w:i/>
                <w:iCs/>
                <w:strike/>
                <w:sz w:val="24"/>
                <w:szCs w:val="24"/>
                <w:lang w:val="ky-KG" w:eastAsia="ru-RU"/>
              </w:rPr>
              <w:t xml:space="preserve"> ылайык күчүн жоготту)</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eastAsia="ru-RU"/>
              </w:rPr>
            </w:pPr>
            <w:r w:rsidRPr="002339A6">
              <w:rPr>
                <w:rFonts w:ascii="Times New Roman" w:eastAsia="Times New Roman" w:hAnsi="Times New Roman"/>
                <w:b/>
                <w:strike/>
                <w:sz w:val="24"/>
                <w:szCs w:val="24"/>
                <w:lang w:val="ky-KG" w:eastAsia="ru-RU"/>
              </w:rPr>
              <w:t>7) кайрылмандын ырастамасы.</w:t>
            </w:r>
          </w:p>
        </w:tc>
        <w:tc>
          <w:tcPr>
            <w:tcW w:w="7393" w:type="dxa"/>
            <w:shd w:val="clear" w:color="auto" w:fill="auto"/>
          </w:tcPr>
          <w:p w:rsidR="00294CE4" w:rsidRPr="002339A6" w:rsidRDefault="000A3066" w:rsidP="002339A6">
            <w:pPr>
              <w:spacing w:after="0" w:line="240" w:lineRule="auto"/>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lastRenderedPageBreak/>
              <w:t>Күчүн жоготту деп таанылды</w:t>
            </w: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16-статья. Жаранды жашаган жери боюнча каттоо жана каттап эсепке алуудан чыгаруу</w:t>
            </w:r>
          </w:p>
          <w:p w:rsidR="00294CE4" w:rsidRPr="002339A6" w:rsidRDefault="00294CE4" w:rsidP="002339A6">
            <w:pPr>
              <w:spacing w:after="0" w:line="240" w:lineRule="auto"/>
              <w:ind w:firstLine="567"/>
              <w:jc w:val="both"/>
              <w:rPr>
                <w:rFonts w:ascii="Times New Roman" w:eastAsia="Times New Roman" w:hAnsi="Times New Roman"/>
                <w:b/>
                <w:sz w:val="24"/>
                <w:szCs w:val="24"/>
                <w:lang w:eastAsia="ru-RU"/>
              </w:rPr>
            </w:pPr>
            <w:r w:rsidRPr="002339A6">
              <w:rPr>
                <w:rFonts w:ascii="Times New Roman" w:eastAsia="Times New Roman" w:hAnsi="Times New Roman"/>
                <w:b/>
                <w:sz w:val="24"/>
                <w:szCs w:val="24"/>
                <w:lang w:eastAsia="ru-RU"/>
              </w:rPr>
              <w:t>1. Жашаган жерин өзгөрткөн жаран жаңы жашаган жерине келгенден тартып 10 жумушчу күндөн кечиктирбестен белгиленген формадагы арызы менен кайрылууга милдеттүү. Мында:</w:t>
            </w:r>
          </w:p>
          <w:p w:rsidR="00294CE4" w:rsidRPr="002339A6" w:rsidRDefault="00294CE4" w:rsidP="002339A6">
            <w:pPr>
              <w:spacing w:after="0" w:line="240" w:lineRule="auto"/>
              <w:ind w:firstLine="567"/>
              <w:jc w:val="both"/>
              <w:rPr>
                <w:rFonts w:ascii="Times New Roman" w:eastAsia="Times New Roman" w:hAnsi="Times New Roman"/>
                <w:b/>
                <w:sz w:val="24"/>
                <w:szCs w:val="24"/>
                <w:lang w:eastAsia="ru-RU"/>
              </w:rPr>
            </w:pPr>
            <w:r w:rsidRPr="002339A6">
              <w:rPr>
                <w:rFonts w:ascii="Times New Roman" w:eastAsia="Times New Roman" w:hAnsi="Times New Roman"/>
                <w:b/>
                <w:sz w:val="24"/>
                <w:szCs w:val="24"/>
                <w:lang w:val="ky-KG" w:eastAsia="ru-RU"/>
              </w:rPr>
              <w:t>1) паспорт;</w:t>
            </w:r>
          </w:p>
          <w:p w:rsidR="00294CE4" w:rsidRPr="002339A6" w:rsidRDefault="00294CE4" w:rsidP="002339A6">
            <w:pPr>
              <w:spacing w:after="0" w:line="240" w:lineRule="auto"/>
              <w:ind w:firstLine="567"/>
              <w:jc w:val="both"/>
              <w:rPr>
                <w:rFonts w:ascii="Times New Roman" w:eastAsia="Times New Roman" w:hAnsi="Times New Roman"/>
                <w:b/>
                <w:sz w:val="24"/>
                <w:szCs w:val="24"/>
                <w:lang w:eastAsia="ru-RU"/>
              </w:rPr>
            </w:pPr>
            <w:r w:rsidRPr="002339A6">
              <w:rPr>
                <w:rFonts w:ascii="Times New Roman" w:eastAsia="Times New Roman" w:hAnsi="Times New Roman"/>
                <w:b/>
                <w:sz w:val="24"/>
                <w:szCs w:val="24"/>
                <w:lang w:val="ky-KG" w:eastAsia="ru-RU"/>
              </w:rPr>
              <w:t>2) жарандын жаңы турак жайга кирүүсү үчүн негиз болгон документ (ордер, келишим, жаранга турак жай берген жактын арызы же башка укук белгилөөчү документ);</w:t>
            </w:r>
          </w:p>
          <w:p w:rsidR="00294CE4" w:rsidRPr="002339A6" w:rsidRDefault="005359F7" w:rsidP="002339A6">
            <w:pPr>
              <w:spacing w:after="0" w:line="240" w:lineRule="auto"/>
              <w:ind w:firstLine="567"/>
              <w:jc w:val="both"/>
              <w:rPr>
                <w:rFonts w:ascii="Times New Roman" w:eastAsia="Times New Roman" w:hAnsi="Times New Roman"/>
                <w:b/>
                <w:sz w:val="24"/>
                <w:szCs w:val="24"/>
                <w:lang w:val="ky-KG" w:eastAsia="ru-RU"/>
              </w:rPr>
            </w:pPr>
            <w:r w:rsidRPr="005359F7">
              <w:rPr>
                <w:rFonts w:ascii="Times New Roman" w:eastAsia="Times New Roman" w:hAnsi="Times New Roman"/>
                <w:b/>
                <w:sz w:val="24"/>
                <w:szCs w:val="24"/>
                <w:lang w:eastAsia="ru-RU"/>
              </w:rPr>
              <w:t>3) каттап эсепке алуудан алдын ала чыккан учурда чыгып кетүүсүнүн даректик баракчасы көрсөтүлөт</w:t>
            </w:r>
            <w:r>
              <w:rPr>
                <w:rFonts w:ascii="Times New Roman" w:eastAsia="Times New Roman" w:hAnsi="Times New Roman"/>
                <w:b/>
                <w:sz w:val="24"/>
                <w:szCs w:val="24"/>
                <w:lang w:eastAsia="ru-RU"/>
              </w:rPr>
              <w:t>.</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2. Кыргыз Республикасынын аймагында менчик укугунда бир нече турак жайы бар жаран алардын бирөөндө гана жашаган жери боюнча катталат.</w:t>
            </w:r>
          </w:p>
          <w:p w:rsidR="00294CE4" w:rsidRPr="00ED7DFF" w:rsidRDefault="00294CE4" w:rsidP="002339A6">
            <w:pPr>
              <w:spacing w:after="0" w:line="240" w:lineRule="auto"/>
              <w:ind w:firstLine="567"/>
              <w:jc w:val="both"/>
              <w:rPr>
                <w:rFonts w:ascii="Times New Roman" w:eastAsia="Times New Roman" w:hAnsi="Times New Roman"/>
                <w:b/>
                <w:sz w:val="24"/>
                <w:szCs w:val="24"/>
                <w:lang w:val="ky-KG" w:eastAsia="ru-RU"/>
              </w:rPr>
            </w:pPr>
            <w:r w:rsidRPr="00ED7DFF">
              <w:rPr>
                <w:rFonts w:ascii="Times New Roman" w:eastAsia="Times New Roman" w:hAnsi="Times New Roman"/>
                <w:b/>
                <w:sz w:val="24"/>
                <w:szCs w:val="24"/>
                <w:lang w:val="ky-KG" w:eastAsia="ru-RU"/>
              </w:rPr>
              <w:t xml:space="preserve">3. </w:t>
            </w:r>
            <w:r w:rsidRPr="00ED7DFF">
              <w:rPr>
                <w:rFonts w:ascii="Times New Roman" w:eastAsia="Times New Roman" w:hAnsi="Times New Roman"/>
                <w:b/>
                <w:strike/>
                <w:sz w:val="24"/>
                <w:szCs w:val="24"/>
                <w:lang w:val="ky-KG" w:eastAsia="ru-RU"/>
              </w:rPr>
              <w:t>Каттап эсепке алуу органы жашаган жери боюнча жаранды катталуу үчүн ал документтерин берген күндөн тартып 3 жумушчу күндөн кечиктирбестен каттоого милдеттүү.</w:t>
            </w:r>
            <w:r w:rsidRPr="00ED7DFF">
              <w:rPr>
                <w:rFonts w:ascii="Times New Roman" w:eastAsia="Times New Roman" w:hAnsi="Times New Roman"/>
                <w:b/>
                <w:sz w:val="24"/>
                <w:szCs w:val="24"/>
                <w:lang w:val="ky-KG" w:eastAsia="ru-RU"/>
              </w:rPr>
              <w:t xml:space="preserve"> </w:t>
            </w:r>
          </w:p>
          <w:p w:rsidR="00294CE4" w:rsidRPr="00ED7DFF" w:rsidRDefault="00294CE4" w:rsidP="002339A6">
            <w:pPr>
              <w:spacing w:after="0" w:line="240" w:lineRule="auto"/>
              <w:ind w:firstLine="567"/>
              <w:jc w:val="both"/>
              <w:rPr>
                <w:rFonts w:ascii="Times New Roman" w:eastAsia="Times New Roman" w:hAnsi="Times New Roman"/>
                <w:b/>
                <w:sz w:val="24"/>
                <w:szCs w:val="24"/>
                <w:lang w:val="ky-KG" w:eastAsia="ru-RU"/>
              </w:rPr>
            </w:pPr>
            <w:r w:rsidRPr="00ED7DFF">
              <w:rPr>
                <w:rFonts w:ascii="Times New Roman" w:eastAsia="Times New Roman" w:hAnsi="Times New Roman"/>
                <w:b/>
                <w:sz w:val="24"/>
                <w:szCs w:val="24"/>
                <w:lang w:val="ky-KG" w:eastAsia="ru-RU"/>
              </w:rPr>
              <w:t>4. Белгилүү бир жашаган жери болбогон жарандар өздөрү жашаган аймактагы тийиштүү жергиликтүү өз алдынча башкаруу органдарында катталышат.</w:t>
            </w:r>
          </w:p>
          <w:p w:rsidR="00294CE4" w:rsidRPr="00ED7DFF" w:rsidRDefault="00294CE4" w:rsidP="002339A6">
            <w:pPr>
              <w:spacing w:after="0" w:line="240" w:lineRule="auto"/>
              <w:ind w:firstLine="567"/>
              <w:jc w:val="both"/>
              <w:rPr>
                <w:rFonts w:ascii="Times New Roman" w:eastAsia="Times New Roman" w:hAnsi="Times New Roman"/>
                <w:sz w:val="24"/>
                <w:szCs w:val="24"/>
                <w:lang w:val="ky-KG" w:eastAsia="ru-RU"/>
              </w:rPr>
            </w:pPr>
            <w:r w:rsidRPr="00ED7DFF">
              <w:rPr>
                <w:rFonts w:ascii="Times New Roman" w:eastAsia="Times New Roman" w:hAnsi="Times New Roman"/>
                <w:sz w:val="24"/>
                <w:szCs w:val="24"/>
                <w:lang w:val="ky-KG" w:eastAsia="ru-RU"/>
              </w:rPr>
              <w:t xml:space="preserve">5. Жаранды жашаган жери боюнча каттап эсепке алуудан чыгаруу </w:t>
            </w:r>
            <w:r w:rsidRPr="00ED7DFF">
              <w:rPr>
                <w:rFonts w:ascii="Times New Roman" w:eastAsia="Times New Roman" w:hAnsi="Times New Roman"/>
                <w:b/>
                <w:sz w:val="24"/>
                <w:szCs w:val="24"/>
                <w:lang w:val="ky-KG" w:eastAsia="ru-RU"/>
              </w:rPr>
              <w:t>төмөнкүдөй учурларда жүргүзүлөт</w:t>
            </w:r>
            <w:r w:rsidRPr="00ED7DFF">
              <w:rPr>
                <w:rFonts w:ascii="Times New Roman" w:eastAsia="Times New Roman" w:hAnsi="Times New Roman"/>
                <w:sz w:val="24"/>
                <w:szCs w:val="24"/>
                <w:lang w:val="ky-KG" w:eastAsia="ru-RU"/>
              </w:rPr>
              <w:t>:</w:t>
            </w:r>
          </w:p>
          <w:p w:rsidR="00294CE4" w:rsidRPr="00ED7DFF" w:rsidRDefault="00294CE4" w:rsidP="002339A6">
            <w:pPr>
              <w:spacing w:after="0" w:line="240" w:lineRule="auto"/>
              <w:ind w:firstLine="567"/>
              <w:jc w:val="both"/>
              <w:rPr>
                <w:rFonts w:ascii="Times New Roman" w:eastAsia="Times New Roman" w:hAnsi="Times New Roman"/>
                <w:sz w:val="24"/>
                <w:szCs w:val="24"/>
                <w:lang w:val="ky-KG" w:eastAsia="ru-RU"/>
              </w:rPr>
            </w:pPr>
            <w:r w:rsidRPr="00ED7DFF">
              <w:rPr>
                <w:rFonts w:ascii="Times New Roman" w:eastAsia="Times New Roman" w:hAnsi="Times New Roman"/>
                <w:sz w:val="24"/>
                <w:szCs w:val="24"/>
                <w:lang w:val="ky-KG" w:eastAsia="ru-RU"/>
              </w:rPr>
              <w:lastRenderedPageBreak/>
              <w:t xml:space="preserve">1) жашаган жери өзгөргөндө - жарандын арызынын негизинде же жарандын жаңы жашаган жери боюнча каттаган </w:t>
            </w:r>
            <w:r w:rsidRPr="002339A6">
              <w:rPr>
                <w:rFonts w:ascii="Times New Roman" w:eastAsia="Times New Roman" w:hAnsi="Times New Roman"/>
                <w:sz w:val="24"/>
                <w:szCs w:val="24"/>
                <w:lang w:val="ky-KG" w:eastAsia="ru-RU"/>
              </w:rPr>
              <w:t>ыйгарым укуктуу органдын</w:t>
            </w:r>
            <w:r w:rsidRPr="00ED7DFF">
              <w:rPr>
                <w:rFonts w:ascii="Times New Roman" w:eastAsia="Times New Roman" w:hAnsi="Times New Roman"/>
                <w:sz w:val="24"/>
                <w:szCs w:val="24"/>
                <w:lang w:val="ky-KG" w:eastAsia="ru-RU"/>
              </w:rPr>
              <w:t xml:space="preserve"> маалымдоосунун негизинде;</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eastAsia="ru-RU"/>
              </w:rPr>
            </w:pPr>
            <w:r w:rsidRPr="002339A6">
              <w:rPr>
                <w:rFonts w:ascii="Times New Roman" w:eastAsia="Times New Roman" w:hAnsi="Times New Roman"/>
                <w:b/>
                <w:strike/>
                <w:sz w:val="24"/>
                <w:szCs w:val="24"/>
                <w:lang w:eastAsia="ru-RU"/>
              </w:rPr>
              <w:t>2) аскер кызматына чакырылганда - аскер комиссариатынын маалымдоосунун негизинде;</w:t>
            </w:r>
          </w:p>
          <w:p w:rsidR="00294CE4" w:rsidRPr="002339A6" w:rsidRDefault="00294CE4" w:rsidP="002339A6">
            <w:pPr>
              <w:spacing w:after="0" w:line="240" w:lineRule="auto"/>
              <w:ind w:firstLine="567"/>
              <w:jc w:val="both"/>
              <w:rPr>
                <w:rFonts w:ascii="Times New Roman" w:eastAsia="Times New Roman" w:hAnsi="Times New Roman"/>
                <w:b/>
                <w:strike/>
                <w:sz w:val="24"/>
                <w:szCs w:val="24"/>
                <w:lang w:eastAsia="ru-RU"/>
              </w:rPr>
            </w:pPr>
            <w:r w:rsidRPr="002339A6">
              <w:rPr>
                <w:rFonts w:ascii="Times New Roman" w:eastAsia="Times New Roman" w:hAnsi="Times New Roman"/>
                <w:b/>
                <w:strike/>
                <w:sz w:val="24"/>
                <w:szCs w:val="24"/>
                <w:lang w:eastAsia="ru-RU"/>
              </w:rPr>
              <w:t>3) эркиндигинен ажыратууга соттолгондо - соттун өкүмүнүн мыйзамдуу күчүнө киришинин негизинде;</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4) ээлеген турак жайынан чыгарылганда же турак жайды пайдалануу укугун жоготту деп табылганда - соттун мыйзамдуу күчүнө кирген чечиминин негизинде;</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5) каттоо үчүн негиз болгон маалыматтардын же документтердин анык эместиги же каттоо жөнүндө маселени чечүүдө кызмат адамдарынын укукка жат иш-аракеттеринин фактылары табылганда - соттун мыйзамдуу күчүнө кирген чечиминин негизинде.</w:t>
            </w:r>
          </w:p>
          <w:p w:rsidR="00294CE4" w:rsidRPr="002339A6" w:rsidRDefault="00294CE4" w:rsidP="002339A6">
            <w:pPr>
              <w:spacing w:after="0" w:line="240" w:lineRule="auto"/>
              <w:ind w:firstLine="567"/>
              <w:rPr>
                <w:rFonts w:ascii="Times New Roman" w:eastAsia="Times New Roman" w:hAnsi="Times New Roman"/>
                <w:b/>
                <w:bCs/>
                <w:strike/>
                <w:sz w:val="24"/>
                <w:szCs w:val="24"/>
                <w:lang w:eastAsia="ru-RU"/>
              </w:rPr>
            </w:pP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16-статья. Жаранды жашаган жери боюнча каттоо жана каттап эсепке алуудан чыгаруу</w:t>
            </w:r>
          </w:p>
          <w:p w:rsidR="002A4EA5" w:rsidRPr="002339A6" w:rsidRDefault="00294CE4" w:rsidP="002339A6">
            <w:pPr>
              <w:pStyle w:val="tkTekst"/>
              <w:spacing w:after="0" w:line="240" w:lineRule="auto"/>
              <w:rPr>
                <w:rFonts w:ascii="Times New Roman" w:hAnsi="Times New Roman" w:cs="Times New Roman"/>
                <w:b/>
                <w:sz w:val="24"/>
                <w:szCs w:val="24"/>
                <w:lang w:val="ky-KG"/>
              </w:rPr>
            </w:pPr>
            <w:r w:rsidRPr="002339A6">
              <w:rPr>
                <w:rFonts w:ascii="Times New Roman" w:hAnsi="Times New Roman" w:cs="Times New Roman"/>
                <w:b/>
                <w:sz w:val="24"/>
                <w:szCs w:val="24"/>
              </w:rPr>
              <w:t xml:space="preserve">1. </w:t>
            </w:r>
            <w:r w:rsidR="002A4EA5" w:rsidRPr="002339A6">
              <w:rPr>
                <w:rFonts w:ascii="Times New Roman" w:hAnsi="Times New Roman" w:cs="Times New Roman"/>
                <w:b/>
                <w:sz w:val="24"/>
                <w:szCs w:val="24"/>
                <w:lang w:val="ky-KG"/>
              </w:rPr>
              <w:t>Жаран жашаган жери өзгөргөн сайын жазуу жүзүндө же мамлекеттик кызмат көрсөтүүлөрдүн электрондук порталы же мобилдүү тиркеме аркылуу жаңы дарегин көрсөтүү менен жашаган жери өзгөргөндүгү тууралуу арыз менен каттоо чөйрөсүндөгү ыйгарым укуктуу органга кайрылууга милдеттүү.</w:t>
            </w:r>
          </w:p>
          <w:p w:rsidR="002A4EA5" w:rsidRPr="002339A6" w:rsidRDefault="002A4EA5" w:rsidP="002339A6">
            <w:pPr>
              <w:pStyle w:val="tkTekst"/>
              <w:spacing w:after="0" w:line="240" w:lineRule="auto"/>
              <w:rPr>
                <w:rFonts w:ascii="Times New Roman" w:hAnsi="Times New Roman" w:cs="Times New Roman"/>
                <w:b/>
                <w:sz w:val="24"/>
                <w:szCs w:val="24"/>
                <w:lang w:val="ky-KG"/>
              </w:rPr>
            </w:pPr>
            <w:r w:rsidRPr="002339A6">
              <w:rPr>
                <w:rFonts w:ascii="Times New Roman" w:hAnsi="Times New Roman" w:cs="Times New Roman"/>
                <w:b/>
                <w:sz w:val="24"/>
                <w:szCs w:val="24"/>
                <w:lang w:val="ky-KG"/>
              </w:rPr>
              <w:t>Жаранды жаңы жашаган жери боюнча каттоо жашоо үчүн турак жай берген адам турак жай берген фактыны жазуу жүзүндө же онлайн тастыктаганда арыз берилген күнү «ДМБ» АМС аркылуу жүргүзүлөт.</w:t>
            </w:r>
          </w:p>
          <w:p w:rsidR="002A4EA5" w:rsidRPr="002339A6" w:rsidRDefault="002A4EA5" w:rsidP="002339A6">
            <w:pPr>
              <w:pStyle w:val="tkTekst"/>
              <w:spacing w:after="0" w:line="240" w:lineRule="auto"/>
              <w:rPr>
                <w:rFonts w:ascii="Times New Roman" w:hAnsi="Times New Roman" w:cs="Times New Roman"/>
                <w:b/>
                <w:sz w:val="24"/>
                <w:szCs w:val="24"/>
                <w:lang w:val="ky-KG"/>
              </w:rPr>
            </w:pPr>
            <w:r w:rsidRPr="002339A6">
              <w:rPr>
                <w:rFonts w:ascii="Times New Roman" w:hAnsi="Times New Roman" w:cs="Times New Roman"/>
                <w:b/>
                <w:sz w:val="24"/>
                <w:szCs w:val="24"/>
                <w:lang w:val="ky-KG"/>
              </w:rPr>
              <w:t>Жашаган жери өзгөргөндө жарандарды каттоо, ошондой эле онлайн каттоодо колдонуучуну идентификациялоо тартиби Кыргыз Республикасынын Министрлер Кабинети тарабынан аныкталат.</w:t>
            </w:r>
          </w:p>
          <w:p w:rsidR="00294CE4" w:rsidRPr="002339A6" w:rsidRDefault="002A4EA5" w:rsidP="002339A6">
            <w:pPr>
              <w:spacing w:after="0" w:line="240" w:lineRule="auto"/>
              <w:ind w:firstLine="567"/>
              <w:jc w:val="both"/>
              <w:rPr>
                <w:rFonts w:ascii="Times New Roman" w:hAnsi="Times New Roman"/>
                <w:b/>
                <w:sz w:val="24"/>
                <w:szCs w:val="24"/>
                <w:lang w:val="ky-KG"/>
              </w:rPr>
            </w:pPr>
            <w:r w:rsidRPr="002339A6">
              <w:rPr>
                <w:rFonts w:ascii="Times New Roman" w:hAnsi="Times New Roman"/>
                <w:b/>
                <w:sz w:val="24"/>
                <w:szCs w:val="24"/>
                <w:lang w:val="ky-KG"/>
              </w:rPr>
              <w:t>Аскерге милдеттүү жарандарды жана аскерге чакырылуучуларды каттоо Кыргыз Республикасынын жарандарынын жалпыга бирдей аскердик милдети жөнүндө Кыргыз Республикасынын чөйрөсүндөгү мыйзамдарга ылайык жүргүзүлөт</w:t>
            </w:r>
            <w:r w:rsidR="00294CE4" w:rsidRPr="002339A6">
              <w:rPr>
                <w:rFonts w:ascii="Times New Roman" w:hAnsi="Times New Roman"/>
                <w:b/>
                <w:sz w:val="24"/>
                <w:szCs w:val="24"/>
                <w:lang w:val="ky-KG"/>
              </w:rPr>
              <w:t>.</w:t>
            </w:r>
          </w:p>
          <w:p w:rsidR="00294CE4" w:rsidRPr="00ED7DFF" w:rsidRDefault="00294CE4" w:rsidP="002339A6">
            <w:pPr>
              <w:spacing w:after="0" w:line="240" w:lineRule="auto"/>
              <w:ind w:firstLine="567"/>
              <w:jc w:val="both"/>
              <w:rPr>
                <w:rFonts w:ascii="Times New Roman" w:eastAsia="Times New Roman" w:hAnsi="Times New Roman"/>
                <w:sz w:val="24"/>
                <w:szCs w:val="24"/>
                <w:lang w:val="ky-KG" w:eastAsia="ru-RU"/>
              </w:rPr>
            </w:pPr>
            <w:r w:rsidRPr="00ED7DFF">
              <w:rPr>
                <w:rFonts w:ascii="Times New Roman" w:eastAsia="Times New Roman" w:hAnsi="Times New Roman"/>
                <w:sz w:val="24"/>
                <w:szCs w:val="24"/>
                <w:lang w:val="ky-KG" w:eastAsia="ru-RU"/>
              </w:rPr>
              <w:t>2. Кыргыз Республикасынын аймагында менчик укугунда бир нече турак жайы бар жаран алардын бирөөндө гана жашаган жери боюнча катталат.</w:t>
            </w:r>
          </w:p>
          <w:p w:rsidR="00294CE4" w:rsidRPr="002339A6" w:rsidRDefault="00294CE4" w:rsidP="002339A6">
            <w:pPr>
              <w:spacing w:after="0" w:line="240" w:lineRule="auto"/>
              <w:ind w:firstLine="567"/>
              <w:jc w:val="both"/>
              <w:rPr>
                <w:rFonts w:ascii="Times New Roman" w:eastAsia="Times New Roman" w:hAnsi="Times New Roman"/>
                <w:b/>
                <w:sz w:val="24"/>
                <w:szCs w:val="24"/>
                <w:lang w:val="ky-KG" w:eastAsia="ru-RU"/>
              </w:rPr>
            </w:pPr>
            <w:r w:rsidRPr="002339A6">
              <w:rPr>
                <w:rFonts w:ascii="Times New Roman" w:eastAsia="Times New Roman" w:hAnsi="Times New Roman"/>
                <w:b/>
                <w:sz w:val="24"/>
                <w:szCs w:val="24"/>
                <w:lang w:val="ky-KG" w:eastAsia="ru-RU"/>
              </w:rPr>
              <w:t xml:space="preserve">3. Күчүн жоготту деп </w:t>
            </w:r>
            <w:r w:rsidR="00B45326" w:rsidRPr="002339A6">
              <w:rPr>
                <w:rFonts w:ascii="Times New Roman" w:eastAsia="Times New Roman" w:hAnsi="Times New Roman"/>
                <w:b/>
                <w:bCs/>
                <w:sz w:val="24"/>
                <w:szCs w:val="24"/>
                <w:lang w:val="ky-KG" w:eastAsia="ru-RU"/>
              </w:rPr>
              <w:t>таанылды</w:t>
            </w:r>
          </w:p>
          <w:p w:rsidR="00D43874" w:rsidRPr="002339A6" w:rsidRDefault="00294CE4" w:rsidP="002339A6">
            <w:pPr>
              <w:spacing w:after="0" w:line="240" w:lineRule="auto"/>
              <w:rPr>
                <w:rFonts w:ascii="Times New Roman" w:hAnsi="Times New Roman"/>
                <w:b/>
                <w:sz w:val="24"/>
                <w:szCs w:val="24"/>
                <w:lang w:val="ky-KG"/>
              </w:rPr>
            </w:pPr>
            <w:r w:rsidRPr="002339A6">
              <w:rPr>
                <w:rFonts w:ascii="Times New Roman" w:hAnsi="Times New Roman"/>
                <w:b/>
                <w:sz w:val="24"/>
                <w:szCs w:val="24"/>
                <w:lang w:val="ky-KG"/>
              </w:rPr>
              <w:lastRenderedPageBreak/>
              <w:t xml:space="preserve">          4. </w:t>
            </w:r>
            <w:r w:rsidR="00D43874" w:rsidRPr="002339A6">
              <w:rPr>
                <w:rFonts w:ascii="Times New Roman" w:hAnsi="Times New Roman"/>
                <w:b/>
                <w:sz w:val="24"/>
                <w:szCs w:val="24"/>
                <w:lang w:val="ky-KG"/>
              </w:rPr>
              <w:t xml:space="preserve">Белгилүү бир жашаган жери жок жарандарды каттоо алар барган аймактагы жергиликтүү өз алдынча башкаруунун аткаруучу органынын юридикалык дареги боюнча жүргүзүлөт. </w:t>
            </w:r>
          </w:p>
          <w:p w:rsidR="00294CE4" w:rsidRPr="002339A6" w:rsidRDefault="00D43874" w:rsidP="002339A6">
            <w:pPr>
              <w:spacing w:after="0" w:line="240" w:lineRule="auto"/>
              <w:ind w:firstLine="567"/>
              <w:jc w:val="both"/>
              <w:rPr>
                <w:rFonts w:ascii="Times New Roman" w:hAnsi="Times New Roman"/>
                <w:b/>
                <w:sz w:val="24"/>
                <w:szCs w:val="24"/>
                <w:lang w:val="ky-KG"/>
              </w:rPr>
            </w:pPr>
            <w:r w:rsidRPr="002339A6">
              <w:rPr>
                <w:rFonts w:ascii="Times New Roman" w:hAnsi="Times New Roman"/>
                <w:b/>
                <w:sz w:val="24"/>
                <w:szCs w:val="24"/>
                <w:lang w:val="ky-KG"/>
              </w:rPr>
              <w:t>Жарандардын ушул категориясын каттоо тартиби Кыргыз Республикасынын Министрлер Кабинети</w:t>
            </w:r>
            <w:r w:rsidRPr="002339A6">
              <w:rPr>
                <w:rFonts w:ascii="Times New Roman" w:hAnsi="Times New Roman"/>
                <w:b/>
                <w:sz w:val="24"/>
                <w:szCs w:val="24"/>
              </w:rPr>
              <w:t xml:space="preserve"> </w:t>
            </w:r>
            <w:r w:rsidRPr="002339A6">
              <w:rPr>
                <w:rFonts w:ascii="Times New Roman" w:hAnsi="Times New Roman"/>
                <w:b/>
                <w:sz w:val="24"/>
                <w:szCs w:val="24"/>
                <w:lang w:val="ky-KG"/>
              </w:rPr>
              <w:t>тарабынан аныкталат</w:t>
            </w:r>
            <w:r w:rsidR="00294CE4" w:rsidRPr="002339A6">
              <w:rPr>
                <w:rFonts w:ascii="Times New Roman" w:hAnsi="Times New Roman"/>
                <w:b/>
                <w:sz w:val="24"/>
                <w:szCs w:val="24"/>
                <w:lang w:val="ky-KG"/>
              </w:rPr>
              <w:t>.</w:t>
            </w:r>
          </w:p>
          <w:p w:rsidR="00294CE4" w:rsidRPr="00ED7DFF" w:rsidRDefault="00294CE4" w:rsidP="002339A6">
            <w:pPr>
              <w:spacing w:after="0" w:line="240" w:lineRule="auto"/>
              <w:ind w:firstLine="567"/>
              <w:jc w:val="both"/>
              <w:rPr>
                <w:rFonts w:ascii="Times New Roman" w:eastAsia="Times New Roman" w:hAnsi="Times New Roman"/>
                <w:b/>
                <w:sz w:val="24"/>
                <w:szCs w:val="24"/>
                <w:lang w:val="ky-KG" w:eastAsia="ru-RU"/>
              </w:rPr>
            </w:pPr>
            <w:r w:rsidRPr="00ED7DFF">
              <w:rPr>
                <w:rFonts w:ascii="Times New Roman" w:eastAsia="Times New Roman" w:hAnsi="Times New Roman"/>
                <w:sz w:val="24"/>
                <w:szCs w:val="24"/>
                <w:lang w:val="ky-KG" w:eastAsia="ru-RU"/>
              </w:rPr>
              <w:t xml:space="preserve">5. Жаранды жашаган жери боюнча каттап эсепке алуудан чыгаруу </w:t>
            </w:r>
            <w:r w:rsidRPr="00ED7DFF">
              <w:rPr>
                <w:rFonts w:ascii="Times New Roman" w:eastAsia="Times New Roman" w:hAnsi="Times New Roman"/>
                <w:b/>
                <w:sz w:val="24"/>
                <w:szCs w:val="24"/>
                <w:lang w:val="ky-KG" w:eastAsia="ru-RU"/>
              </w:rPr>
              <w:t xml:space="preserve">төмөнкүдөй </w:t>
            </w:r>
            <w:r w:rsidRPr="002339A6">
              <w:rPr>
                <w:rFonts w:ascii="Times New Roman" w:eastAsia="Times New Roman" w:hAnsi="Times New Roman"/>
                <w:b/>
                <w:sz w:val="24"/>
                <w:szCs w:val="24"/>
                <w:lang w:val="ky-KG" w:eastAsia="ru-RU"/>
              </w:rPr>
              <w:t>негиздер боюнча</w:t>
            </w:r>
            <w:r w:rsidRPr="00ED7DFF">
              <w:rPr>
                <w:rFonts w:ascii="Times New Roman" w:eastAsia="Times New Roman" w:hAnsi="Times New Roman"/>
                <w:b/>
                <w:sz w:val="24"/>
                <w:szCs w:val="24"/>
                <w:lang w:val="ky-KG" w:eastAsia="ru-RU"/>
              </w:rPr>
              <w:t xml:space="preserve"> жүргүзүлөт:</w:t>
            </w:r>
          </w:p>
          <w:p w:rsidR="00294CE4" w:rsidRPr="00ED7DFF" w:rsidRDefault="00294CE4" w:rsidP="002339A6">
            <w:pPr>
              <w:spacing w:after="0" w:line="240" w:lineRule="auto"/>
              <w:ind w:firstLine="567"/>
              <w:jc w:val="both"/>
              <w:rPr>
                <w:rFonts w:ascii="Times New Roman" w:eastAsia="Times New Roman" w:hAnsi="Times New Roman"/>
                <w:sz w:val="24"/>
                <w:szCs w:val="24"/>
                <w:lang w:val="ky-KG" w:eastAsia="ru-RU"/>
              </w:rPr>
            </w:pPr>
            <w:r w:rsidRPr="00ED7DFF">
              <w:rPr>
                <w:rFonts w:ascii="Times New Roman" w:eastAsia="Times New Roman" w:hAnsi="Times New Roman"/>
                <w:sz w:val="24"/>
                <w:szCs w:val="24"/>
                <w:lang w:val="ky-KG" w:eastAsia="ru-RU"/>
              </w:rPr>
              <w:t xml:space="preserve">1) жашаган жери өзгөргөндө - жарандын арызынын негизинде же жарандын жаңы жашаган жери боюнча каттаган </w:t>
            </w:r>
            <w:r w:rsidRPr="002339A6">
              <w:rPr>
                <w:rFonts w:ascii="Times New Roman" w:eastAsia="Times New Roman" w:hAnsi="Times New Roman"/>
                <w:sz w:val="24"/>
                <w:szCs w:val="24"/>
                <w:lang w:val="ky-KG" w:eastAsia="ru-RU"/>
              </w:rPr>
              <w:t>ыйгарым укуктуу органдын</w:t>
            </w:r>
            <w:r w:rsidRPr="00ED7DFF">
              <w:rPr>
                <w:rFonts w:ascii="Times New Roman" w:eastAsia="Times New Roman" w:hAnsi="Times New Roman"/>
                <w:sz w:val="24"/>
                <w:szCs w:val="24"/>
                <w:lang w:val="ky-KG" w:eastAsia="ru-RU"/>
              </w:rPr>
              <w:t xml:space="preserve"> маалымдоосунун негизинде;</w:t>
            </w:r>
          </w:p>
          <w:p w:rsidR="00294CE4" w:rsidRPr="00ED7DFF" w:rsidRDefault="00294CE4" w:rsidP="002339A6">
            <w:pPr>
              <w:spacing w:after="0" w:line="240" w:lineRule="auto"/>
              <w:ind w:firstLine="567"/>
              <w:jc w:val="both"/>
              <w:rPr>
                <w:rFonts w:ascii="Times New Roman" w:eastAsia="Times New Roman" w:hAnsi="Times New Roman"/>
                <w:b/>
                <w:sz w:val="24"/>
                <w:szCs w:val="24"/>
                <w:lang w:val="ky-KG" w:eastAsia="ru-RU"/>
              </w:rPr>
            </w:pPr>
            <w:r w:rsidRPr="00ED7DFF">
              <w:rPr>
                <w:rFonts w:ascii="Times New Roman" w:eastAsia="Times New Roman" w:hAnsi="Times New Roman"/>
                <w:b/>
                <w:sz w:val="24"/>
                <w:szCs w:val="24"/>
                <w:lang w:val="ky-KG" w:eastAsia="ru-RU"/>
              </w:rPr>
              <w:t xml:space="preserve">2) </w:t>
            </w:r>
            <w:r w:rsidR="00276ED3" w:rsidRPr="002339A6">
              <w:rPr>
                <w:rFonts w:ascii="Times New Roman" w:eastAsia="Times New Roman" w:hAnsi="Times New Roman"/>
                <w:b/>
                <w:sz w:val="24"/>
                <w:szCs w:val="24"/>
                <w:lang w:val="ky-KG" w:eastAsia="ru-RU"/>
              </w:rPr>
              <w:t xml:space="preserve">Күчүн жоготту деп </w:t>
            </w:r>
            <w:r w:rsidR="00276ED3" w:rsidRPr="002339A6">
              <w:rPr>
                <w:rFonts w:ascii="Times New Roman" w:eastAsia="Times New Roman" w:hAnsi="Times New Roman"/>
                <w:b/>
                <w:bCs/>
                <w:sz w:val="24"/>
                <w:szCs w:val="24"/>
                <w:lang w:val="ky-KG" w:eastAsia="ru-RU"/>
              </w:rPr>
              <w:t>таанылды</w:t>
            </w:r>
            <w:r w:rsidRPr="00ED7DFF">
              <w:rPr>
                <w:rFonts w:ascii="Times New Roman" w:eastAsia="Times New Roman" w:hAnsi="Times New Roman"/>
                <w:b/>
                <w:sz w:val="24"/>
                <w:szCs w:val="24"/>
                <w:lang w:val="ky-KG" w:eastAsia="ru-RU"/>
              </w:rPr>
              <w:t>;</w:t>
            </w:r>
          </w:p>
          <w:p w:rsidR="00294CE4" w:rsidRPr="00ED7DFF" w:rsidRDefault="00294CE4" w:rsidP="002339A6">
            <w:pPr>
              <w:spacing w:after="0" w:line="240" w:lineRule="auto"/>
              <w:ind w:firstLine="567"/>
              <w:jc w:val="both"/>
              <w:rPr>
                <w:rFonts w:ascii="Times New Roman" w:eastAsia="Times New Roman" w:hAnsi="Times New Roman"/>
                <w:b/>
                <w:sz w:val="24"/>
                <w:szCs w:val="24"/>
                <w:lang w:val="ky-KG" w:eastAsia="ru-RU"/>
              </w:rPr>
            </w:pPr>
            <w:r w:rsidRPr="00ED7DFF">
              <w:rPr>
                <w:rFonts w:ascii="Times New Roman" w:eastAsia="Times New Roman" w:hAnsi="Times New Roman"/>
                <w:b/>
                <w:sz w:val="24"/>
                <w:szCs w:val="24"/>
                <w:lang w:val="ky-KG" w:eastAsia="ru-RU"/>
              </w:rPr>
              <w:t xml:space="preserve">3) </w:t>
            </w:r>
            <w:r w:rsidR="00276ED3" w:rsidRPr="002339A6">
              <w:rPr>
                <w:rFonts w:ascii="Times New Roman" w:eastAsia="Times New Roman" w:hAnsi="Times New Roman"/>
                <w:b/>
                <w:sz w:val="24"/>
                <w:szCs w:val="24"/>
                <w:lang w:val="ky-KG" w:eastAsia="ru-RU"/>
              </w:rPr>
              <w:t xml:space="preserve">Күчүн жоготту деп </w:t>
            </w:r>
            <w:r w:rsidR="00276ED3" w:rsidRPr="002339A6">
              <w:rPr>
                <w:rFonts w:ascii="Times New Roman" w:eastAsia="Times New Roman" w:hAnsi="Times New Roman"/>
                <w:b/>
                <w:bCs/>
                <w:sz w:val="24"/>
                <w:szCs w:val="24"/>
                <w:lang w:val="ky-KG" w:eastAsia="ru-RU"/>
              </w:rPr>
              <w:t>таанылды</w:t>
            </w:r>
            <w:r w:rsidRPr="00ED7DFF">
              <w:rPr>
                <w:rFonts w:ascii="Times New Roman" w:eastAsia="Times New Roman" w:hAnsi="Times New Roman"/>
                <w:b/>
                <w:sz w:val="24"/>
                <w:szCs w:val="24"/>
                <w:lang w:val="ky-KG" w:eastAsia="ru-RU"/>
              </w:rPr>
              <w:t>;</w:t>
            </w:r>
          </w:p>
          <w:p w:rsidR="00294CE4" w:rsidRPr="00ED7DFF" w:rsidRDefault="00294CE4" w:rsidP="002339A6">
            <w:pPr>
              <w:spacing w:after="0" w:line="240" w:lineRule="auto"/>
              <w:ind w:firstLine="567"/>
              <w:jc w:val="both"/>
              <w:rPr>
                <w:rFonts w:ascii="Times New Roman" w:eastAsia="Times New Roman" w:hAnsi="Times New Roman"/>
                <w:sz w:val="24"/>
                <w:szCs w:val="24"/>
                <w:lang w:val="ky-KG" w:eastAsia="ru-RU"/>
              </w:rPr>
            </w:pPr>
            <w:r w:rsidRPr="00ED7DFF">
              <w:rPr>
                <w:rFonts w:ascii="Times New Roman" w:eastAsia="Times New Roman" w:hAnsi="Times New Roman"/>
                <w:sz w:val="24"/>
                <w:szCs w:val="24"/>
                <w:lang w:val="ky-KG" w:eastAsia="ru-RU"/>
              </w:rPr>
              <w:t>4) ээлеген турак жайынан чыгарылганда же турак жайды пайдалануу укугун жоготту деп табылганда - соттун мыйзамдуу күчүнө кирген чечиминин негизинде;</w:t>
            </w:r>
          </w:p>
          <w:p w:rsidR="00294CE4" w:rsidRPr="00ED7DFF" w:rsidRDefault="00294CE4" w:rsidP="002339A6">
            <w:pPr>
              <w:spacing w:after="0" w:line="240" w:lineRule="auto"/>
              <w:ind w:firstLine="567"/>
              <w:jc w:val="both"/>
              <w:rPr>
                <w:rFonts w:ascii="Times New Roman" w:eastAsia="Times New Roman" w:hAnsi="Times New Roman"/>
                <w:sz w:val="24"/>
                <w:szCs w:val="24"/>
                <w:lang w:val="ky-KG" w:eastAsia="ru-RU"/>
              </w:rPr>
            </w:pPr>
            <w:r w:rsidRPr="00ED7DFF">
              <w:rPr>
                <w:rFonts w:ascii="Times New Roman" w:eastAsia="Times New Roman" w:hAnsi="Times New Roman"/>
                <w:sz w:val="24"/>
                <w:szCs w:val="24"/>
                <w:lang w:val="ky-KG" w:eastAsia="ru-RU"/>
              </w:rPr>
              <w:t>5) каттоо үчүн негиз болгон маалыматтардын же документтердин анык эместиги же каттоо жөнүндө маселени чечүүдө кызмат адамдарынын укукка жат иш-аракеттеринин фактылары табылганда - соттун мыйзамдуу күчүнө кирген чечиминин негизинде.</w:t>
            </w:r>
          </w:p>
          <w:p w:rsidR="001C0779" w:rsidRPr="00ED7DFF" w:rsidRDefault="00294CE4" w:rsidP="002339A6">
            <w:pPr>
              <w:pStyle w:val="tkTekst"/>
              <w:spacing w:line="240" w:lineRule="auto"/>
              <w:rPr>
                <w:rFonts w:ascii="Times New Roman" w:hAnsi="Times New Roman" w:cs="Times New Roman"/>
                <w:b/>
                <w:sz w:val="24"/>
                <w:szCs w:val="24"/>
                <w:lang w:val="ky-KG"/>
              </w:rPr>
            </w:pPr>
            <w:r w:rsidRPr="00ED7DFF">
              <w:rPr>
                <w:rFonts w:ascii="Times New Roman" w:hAnsi="Times New Roman" w:cs="Times New Roman"/>
                <w:b/>
                <w:sz w:val="24"/>
                <w:szCs w:val="24"/>
                <w:lang w:val="ky-KG"/>
              </w:rPr>
              <w:t xml:space="preserve">6) </w:t>
            </w:r>
            <w:r w:rsidR="001C0779" w:rsidRPr="002339A6">
              <w:rPr>
                <w:rFonts w:ascii="Times New Roman" w:hAnsi="Times New Roman" w:cs="Times New Roman"/>
                <w:b/>
                <w:sz w:val="24"/>
                <w:szCs w:val="24"/>
                <w:lang w:val="ky-KG"/>
              </w:rPr>
              <w:t>турак жайдын менчик ээсинин менчик укугун сатып алганга чейин жашаган жери боюнча катталган адамдарды каттоолук эсептен чыгаруу жөнүндө арызы боюнча</w:t>
            </w:r>
            <w:r w:rsidR="001C0779" w:rsidRPr="00ED7DFF">
              <w:rPr>
                <w:rFonts w:ascii="Times New Roman" w:hAnsi="Times New Roman" w:cs="Times New Roman"/>
                <w:b/>
                <w:sz w:val="24"/>
                <w:szCs w:val="24"/>
                <w:lang w:val="ky-KG"/>
              </w:rPr>
              <w:t>;</w:t>
            </w:r>
          </w:p>
          <w:p w:rsidR="00294CE4" w:rsidRPr="002339A6" w:rsidRDefault="001C0779" w:rsidP="002339A6">
            <w:pPr>
              <w:spacing w:after="0" w:line="240" w:lineRule="auto"/>
              <w:rPr>
                <w:rFonts w:ascii="Times New Roman" w:hAnsi="Times New Roman"/>
                <w:b/>
                <w:sz w:val="24"/>
                <w:szCs w:val="24"/>
              </w:rPr>
            </w:pPr>
            <w:r w:rsidRPr="00ED7DFF">
              <w:rPr>
                <w:rFonts w:ascii="Times New Roman" w:eastAsia="Times New Roman" w:hAnsi="Times New Roman"/>
                <w:b/>
                <w:sz w:val="24"/>
                <w:szCs w:val="24"/>
                <w:lang w:val="ky-KG" w:eastAsia="ru-RU"/>
              </w:rPr>
              <w:t xml:space="preserve">          </w:t>
            </w:r>
            <w:r w:rsidRPr="002339A6">
              <w:rPr>
                <w:rFonts w:ascii="Times New Roman" w:eastAsia="Times New Roman" w:hAnsi="Times New Roman"/>
                <w:b/>
                <w:sz w:val="24"/>
                <w:szCs w:val="24"/>
                <w:lang w:eastAsia="ru-RU"/>
              </w:rPr>
              <w:t xml:space="preserve">7) </w:t>
            </w:r>
            <w:r w:rsidRPr="002339A6">
              <w:rPr>
                <w:rFonts w:ascii="Times New Roman" w:eastAsia="Times New Roman" w:hAnsi="Times New Roman"/>
                <w:b/>
                <w:sz w:val="24"/>
                <w:szCs w:val="24"/>
                <w:lang w:val="ky-KG" w:eastAsia="ru-RU"/>
              </w:rPr>
              <w:t>Кыргыз Республикасынын жарандыгын токтотуу</w:t>
            </w:r>
            <w:r w:rsidR="0038359A" w:rsidRPr="002339A6">
              <w:rPr>
                <w:rFonts w:ascii="Times New Roman" w:hAnsi="Times New Roman"/>
                <w:b/>
                <w:sz w:val="24"/>
                <w:szCs w:val="24"/>
              </w:rPr>
              <w:t>.</w:t>
            </w:r>
          </w:p>
        </w:tc>
      </w:tr>
      <w:tr w:rsidR="00294CE4" w:rsidRPr="00ED7DFF"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 xml:space="preserve">17-статья. </w:t>
            </w:r>
            <w:r w:rsidRPr="002339A6">
              <w:rPr>
                <w:rFonts w:ascii="Times New Roman" w:eastAsia="Times New Roman" w:hAnsi="Times New Roman"/>
                <w:b/>
                <w:bCs/>
                <w:sz w:val="24"/>
                <w:szCs w:val="24"/>
                <w:lang w:val="ky-KG" w:eastAsia="ru-RU"/>
              </w:rPr>
              <w:t>Жаранды турган жери боюнча каттоо жана каттоо эсебинен чыгаруу</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val="ky-KG" w:eastAsia="ru-RU"/>
              </w:rPr>
              <w:t>1. Жаранды турган жери боюнча каттоо жашаган жери боюнча каттоо эсебинен чыгарбастан бир жылдык мөөнөткө жүргүзүлөт.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Өзүнүн жашаган жери болуп саналбаган турак жайга </w:t>
            </w:r>
            <w:r w:rsidRPr="002339A6">
              <w:rPr>
                <w:rFonts w:ascii="Times New Roman" w:eastAsia="Times New Roman" w:hAnsi="Times New Roman"/>
                <w:b/>
                <w:strike/>
                <w:sz w:val="24"/>
                <w:szCs w:val="24"/>
                <w:lang w:val="ky-KG" w:eastAsia="ru-RU"/>
              </w:rPr>
              <w:t>45 календардык күндөн ашык мөөнөткө</w:t>
            </w:r>
            <w:r w:rsidRPr="002339A6">
              <w:rPr>
                <w:rFonts w:ascii="Times New Roman" w:eastAsia="Times New Roman" w:hAnsi="Times New Roman"/>
                <w:sz w:val="24"/>
                <w:szCs w:val="24"/>
                <w:lang w:val="ky-KG" w:eastAsia="ru-RU"/>
              </w:rPr>
              <w:t xml:space="preserve"> тура турган </w:t>
            </w:r>
            <w:r w:rsidRPr="002339A6">
              <w:rPr>
                <w:rFonts w:ascii="Times New Roman" w:eastAsia="Times New Roman" w:hAnsi="Times New Roman"/>
                <w:b/>
                <w:strike/>
                <w:sz w:val="24"/>
                <w:szCs w:val="24"/>
                <w:lang w:val="ky-KG" w:eastAsia="ru-RU"/>
              </w:rPr>
              <w:t>(убактылуу жашай турган)</w:t>
            </w:r>
            <w:r w:rsidRPr="002339A6">
              <w:rPr>
                <w:rFonts w:ascii="Times New Roman" w:eastAsia="Times New Roman" w:hAnsi="Times New Roman"/>
                <w:sz w:val="24"/>
                <w:szCs w:val="24"/>
                <w:lang w:val="ky-KG" w:eastAsia="ru-RU"/>
              </w:rPr>
              <w:t xml:space="preserve"> жерине келген жаран келген күндөн тартып 5 </w:t>
            </w:r>
            <w:r w:rsidRPr="002339A6">
              <w:rPr>
                <w:rFonts w:ascii="Times New Roman" w:eastAsia="Times New Roman" w:hAnsi="Times New Roman"/>
                <w:sz w:val="24"/>
                <w:szCs w:val="24"/>
                <w:lang w:val="ky-KG" w:eastAsia="ru-RU"/>
              </w:rPr>
              <w:lastRenderedPageBreak/>
              <w:t>жумушчу күндүн ичинде белгиленген формадагы арызы менен ыйгарым укуктуу органга кайрылууга милдеттүү. Бул учурда жарандын паспорту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2. Менчик укугунда өзүнө таандык болгон турак жайды жаранга жашоо үчүн берген жеке же юридикалык жак (үй ээси) турган жери боюнча катталууда жаранга көмөк көрсөтүүгө милдеттүү.</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 xml:space="preserve">17-статья. </w:t>
            </w:r>
            <w:r w:rsidRPr="002339A6">
              <w:rPr>
                <w:rFonts w:ascii="Times New Roman" w:eastAsia="Times New Roman" w:hAnsi="Times New Roman"/>
                <w:b/>
                <w:bCs/>
                <w:sz w:val="24"/>
                <w:szCs w:val="24"/>
                <w:lang w:val="ky-KG" w:eastAsia="ru-RU"/>
              </w:rPr>
              <w:t>Жаранды турган жери боюнча каттоо жана каттоо эсебинен чыгаруу</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val="ky-KG" w:eastAsia="ru-RU"/>
              </w:rPr>
              <w:t>1. Жаранды турган жери боюнча каттоо жашаган жери боюнча каттоо эсебинен чыгарбастан бир жылдык мөөнөткө жүргүзүлөт.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Өзүнүн жашаган жери болуп саналбаган турак жайга тура турган жерине келген жаран келген күндөн тартып 5 жумушчу күндүн ичинде белгиленген формадагы арызы менен ыйгарым </w:t>
            </w:r>
            <w:r w:rsidRPr="002339A6">
              <w:rPr>
                <w:rFonts w:ascii="Times New Roman" w:eastAsia="Times New Roman" w:hAnsi="Times New Roman"/>
                <w:sz w:val="24"/>
                <w:szCs w:val="24"/>
                <w:lang w:val="ky-KG" w:eastAsia="ru-RU"/>
              </w:rPr>
              <w:lastRenderedPageBreak/>
              <w:t>укуктуу органга кайрылууга милдеттүү. Бул учурда жарандын паспорту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2. Менчик укугунда өзүнө таандык болгон турак жайды жаранга жашоо үчүн берген жеке же юридикалык жак (үй ээси) турган жери боюнча катталууда жаранга көмөк көрсөтүүгө милдеттүү.</w:t>
            </w:r>
          </w:p>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18-статья. Өзгөчө режим шартында турган калктуу конуштарда жаранды жашаган жери же турган жери боюнча каттоо</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Өзгөчө режим шартында турган калктуу конуштарда жаранды жашаган жери же турган жери боюнча каттоо үчүн ушул Мыйзамдын </w:t>
            </w:r>
            <w:hyperlink r:id="rId20" w:anchor="st_8" w:history="1">
              <w:r w:rsidRPr="002339A6">
                <w:rPr>
                  <w:rFonts w:ascii="Times New Roman" w:eastAsia="Times New Roman" w:hAnsi="Times New Roman"/>
                  <w:sz w:val="24"/>
                  <w:szCs w:val="24"/>
                  <w:lang w:eastAsia="ru-RU"/>
                </w:rPr>
                <w:t>8-статьясына</w:t>
              </w:r>
            </w:hyperlink>
            <w:r w:rsidRPr="002339A6">
              <w:rPr>
                <w:rFonts w:ascii="Times New Roman" w:eastAsia="Times New Roman" w:hAnsi="Times New Roman"/>
                <w:sz w:val="24"/>
                <w:szCs w:val="24"/>
                <w:lang w:eastAsia="ru-RU"/>
              </w:rPr>
              <w:t xml:space="preserve"> ылайык 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белгилеген тартипте уруксат берилет.</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t>18-статья. Өзгөчө режим шартында турган калктуу конуштарда жаранды жашаган жери же турган жери боюнча каттоо</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Өзгөчө режим шартында турган калктуу конуштарда жаранды жашаган жери же турган жери боюнча каттоо үчүн ушул Мыйзамдын </w:t>
            </w:r>
            <w:hyperlink r:id="rId21" w:anchor="st_8" w:history="1">
              <w:r w:rsidRPr="002339A6">
                <w:rPr>
                  <w:rFonts w:ascii="Times New Roman" w:eastAsia="Times New Roman" w:hAnsi="Times New Roman"/>
                  <w:sz w:val="24"/>
                  <w:szCs w:val="24"/>
                  <w:lang w:eastAsia="ru-RU"/>
                </w:rPr>
                <w:t>8-статьясына</w:t>
              </w:r>
            </w:hyperlink>
            <w:r w:rsidRPr="002339A6">
              <w:rPr>
                <w:rFonts w:ascii="Times New Roman" w:eastAsia="Times New Roman" w:hAnsi="Times New Roman"/>
                <w:sz w:val="24"/>
                <w:szCs w:val="24"/>
                <w:lang w:eastAsia="ru-RU"/>
              </w:rPr>
              <w:t xml:space="preserve"> ылайык Кыргыз Республикасынын </w:t>
            </w:r>
            <w:r w:rsidRPr="002339A6">
              <w:rPr>
                <w:rFonts w:ascii="Times New Roman" w:eastAsia="Times New Roman" w:hAnsi="Times New Roman"/>
                <w:b/>
                <w:sz w:val="24"/>
                <w:szCs w:val="24"/>
                <w:lang w:val="ky-KG" w:eastAsia="ru-RU"/>
              </w:rPr>
              <w:t xml:space="preserve">Министрлер Кабинети </w:t>
            </w:r>
            <w:r w:rsidRPr="002339A6">
              <w:rPr>
                <w:rFonts w:ascii="Times New Roman" w:eastAsia="Times New Roman" w:hAnsi="Times New Roman"/>
                <w:sz w:val="24"/>
                <w:szCs w:val="24"/>
                <w:lang w:eastAsia="ru-RU"/>
              </w:rPr>
              <w:t>белгилеген тартипте уруксат берилет.</w:t>
            </w:r>
          </w:p>
        </w:tc>
      </w:tr>
      <w:tr w:rsidR="00294CE4" w:rsidRPr="00ED7DFF"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t>20-статья. Каттоо эрежелери</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Кыргыз Республикасынын чегинде жашаган жана турган жери боюнча жарандарды каттоонун жана каттоо эсебинен чыгаруунун эрежелери, анын ичинде каттоонун жөнөкөйлөтүлгөн тартиби, ошондой эле өзгөчө тартип шартында турган калктуу конуштарда каттоонун тартиби Кыргыз Республикасынын </w:t>
            </w:r>
            <w:r w:rsidRPr="002339A6">
              <w:rPr>
                <w:rFonts w:ascii="Times New Roman" w:eastAsia="Times New Roman" w:hAnsi="Times New Roman"/>
                <w:b/>
                <w:sz w:val="24"/>
                <w:szCs w:val="24"/>
                <w:lang w:val="ky-KG" w:eastAsia="ru-RU"/>
              </w:rPr>
              <w:t>Өкмөтү</w:t>
            </w:r>
            <w:r w:rsidRPr="002339A6">
              <w:rPr>
                <w:rFonts w:ascii="Times New Roman" w:eastAsia="Times New Roman" w:hAnsi="Times New Roman"/>
                <w:sz w:val="24"/>
                <w:szCs w:val="24"/>
                <w:lang w:val="ky-KG" w:eastAsia="ru-RU"/>
              </w:rPr>
              <w:t xml:space="preserve"> тарабынан бекитилет.</w:t>
            </w:r>
          </w:p>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t>20-статья. Каттоо эрежелери</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Кыргыз Республикасынын чегинде жашаган жана турган жери боюнча жарандарды каттоонун жана каттоо эсебинен чыгаруунун эрежелери, анын ичинде каттоонун жөнөкөйлөтүлгөн тартиби, </w:t>
            </w:r>
            <w:r w:rsidRPr="002339A6">
              <w:rPr>
                <w:rFonts w:ascii="Times New Roman" w:hAnsi="Times New Roman"/>
                <w:b/>
                <w:sz w:val="24"/>
                <w:szCs w:val="24"/>
                <w:lang w:val="ky-KG"/>
              </w:rPr>
              <w:t>аскерге милдеттүүлөрдү, соттолгондорду жана жарандардын башка категорияларын каттоонун тартиби,</w:t>
            </w:r>
            <w:r w:rsidRPr="002339A6">
              <w:rPr>
                <w:rFonts w:ascii="Times New Roman" w:hAnsi="Times New Roman"/>
                <w:sz w:val="24"/>
                <w:szCs w:val="24"/>
                <w:lang w:val="ky-KG"/>
              </w:rPr>
              <w:t xml:space="preserve"> </w:t>
            </w:r>
            <w:r w:rsidRPr="002339A6">
              <w:rPr>
                <w:rFonts w:ascii="Times New Roman" w:eastAsia="Times New Roman" w:hAnsi="Times New Roman"/>
                <w:sz w:val="24"/>
                <w:szCs w:val="24"/>
                <w:lang w:val="ky-KG" w:eastAsia="ru-RU"/>
              </w:rPr>
              <w:t xml:space="preserve">ошондой эле өзгөчө тартип шартында турган калктуу конуштарда каттоонун тартиби Кыргыз Республикасынын </w:t>
            </w:r>
            <w:r w:rsidRPr="002339A6">
              <w:rPr>
                <w:rFonts w:ascii="Times New Roman" w:eastAsia="Times New Roman" w:hAnsi="Times New Roman"/>
                <w:b/>
                <w:sz w:val="24"/>
                <w:szCs w:val="24"/>
                <w:lang w:val="ky-KG" w:eastAsia="ru-RU"/>
              </w:rPr>
              <w:t xml:space="preserve">Министрлер Кабинети </w:t>
            </w:r>
            <w:r w:rsidRPr="002339A6">
              <w:rPr>
                <w:rFonts w:ascii="Times New Roman" w:eastAsia="Times New Roman" w:hAnsi="Times New Roman"/>
                <w:sz w:val="24"/>
                <w:szCs w:val="24"/>
                <w:lang w:val="ky-KG" w:eastAsia="ru-RU"/>
              </w:rPr>
              <w:t>тарабынан бекитилет.</w:t>
            </w:r>
          </w:p>
        </w:tc>
      </w:tr>
      <w:tr w:rsidR="00294CE4" w:rsidRPr="00ED7DFF"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t xml:space="preserve">21-статья. </w:t>
            </w:r>
            <w:r w:rsidR="00C76776" w:rsidRPr="002339A6">
              <w:rPr>
                <w:rFonts w:ascii="Times New Roman" w:eastAsia="Times New Roman" w:hAnsi="Times New Roman"/>
                <w:b/>
                <w:bCs/>
                <w:sz w:val="24"/>
                <w:szCs w:val="24"/>
                <w:lang w:eastAsia="ru-RU"/>
              </w:rPr>
              <w:t xml:space="preserve">Кыргыз Республикасынын калкынын </w:t>
            </w:r>
            <w:r w:rsidRPr="002339A6">
              <w:rPr>
                <w:rFonts w:ascii="Times New Roman" w:eastAsia="Times New Roman" w:hAnsi="Times New Roman"/>
                <w:b/>
                <w:bCs/>
                <w:sz w:val="24"/>
                <w:szCs w:val="24"/>
                <w:lang w:eastAsia="ru-RU"/>
              </w:rPr>
              <w:t>бирдиктүү мамлекеттик реестри</w:t>
            </w:r>
          </w:p>
          <w:p w:rsidR="00294CE4" w:rsidRPr="002339A6" w:rsidRDefault="00294CE4" w:rsidP="002339A6">
            <w:pPr>
              <w:spacing w:after="0" w:line="240" w:lineRule="auto"/>
              <w:ind w:firstLine="567"/>
              <w:jc w:val="both"/>
              <w:rPr>
                <w:rFonts w:ascii="Times New Roman" w:eastAsia="Times New Roman" w:hAnsi="Times New Roman"/>
                <w:b/>
                <w:sz w:val="24"/>
                <w:szCs w:val="24"/>
                <w:lang w:eastAsia="ru-RU"/>
              </w:rPr>
            </w:pPr>
            <w:r w:rsidRPr="002339A6">
              <w:rPr>
                <w:rFonts w:ascii="Times New Roman" w:eastAsia="Times New Roman" w:hAnsi="Times New Roman"/>
                <w:b/>
                <w:sz w:val="24"/>
                <w:szCs w:val="24"/>
                <w:lang w:eastAsia="ru-RU"/>
              </w:rPr>
              <w:t xml:space="preserve">Калктын бирдиктүү мамлекеттик реестри (мындан ары - калктын реестри) каттоонун объектиси болуп саналган Кыргыз Республикасынын жарандары жөнүндө калктын жер которуштуруусунун масштабы жана багыты тууралу маалыматтарды жыйноо, сактоо, актуалдаштыруу жана талдоо үчүн, ошондой эле ал маалыматтарды </w:t>
            </w:r>
            <w:r w:rsidRPr="002339A6">
              <w:rPr>
                <w:rFonts w:ascii="Times New Roman" w:eastAsia="Times New Roman" w:hAnsi="Times New Roman"/>
                <w:b/>
                <w:sz w:val="24"/>
                <w:szCs w:val="24"/>
                <w:lang w:val="ky-KG" w:eastAsia="ru-RU"/>
              </w:rPr>
              <w:t>калкты мамлекеттик реестрге киргизүү чөйрөсүндөгү</w:t>
            </w:r>
            <w:r w:rsidRPr="002339A6">
              <w:rPr>
                <w:rFonts w:ascii="Times New Roman" w:eastAsia="Times New Roman" w:hAnsi="Times New Roman"/>
                <w:b/>
                <w:sz w:val="24"/>
                <w:szCs w:val="24"/>
                <w:lang w:eastAsia="ru-RU"/>
              </w:rPr>
              <w:t xml:space="preserve"> Кыргыз Республикасынын </w:t>
            </w:r>
            <w:r w:rsidRPr="002339A6">
              <w:rPr>
                <w:rFonts w:ascii="Times New Roman" w:eastAsia="Times New Roman" w:hAnsi="Times New Roman"/>
                <w:b/>
                <w:sz w:val="24"/>
                <w:szCs w:val="24"/>
                <w:lang w:eastAsia="ru-RU"/>
              </w:rPr>
              <w:lastRenderedPageBreak/>
              <w:t>мыйзамдары менен аныкталган тартипте Кыргыз Республикасынын мамлекеттик бийлик жана башкаруу органдарына, башка жеке жана юридикалык жактарга берүү үчүн арналган.</w:t>
            </w:r>
          </w:p>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p>
        </w:tc>
        <w:tc>
          <w:tcPr>
            <w:tcW w:w="7393" w:type="dxa"/>
            <w:shd w:val="clear" w:color="auto" w:fill="auto"/>
          </w:tcPr>
          <w:p w:rsidR="00294CE4" w:rsidRPr="002339A6" w:rsidRDefault="00294CE4" w:rsidP="002339A6">
            <w:pPr>
              <w:pStyle w:val="tkTekst"/>
              <w:spacing w:after="0" w:line="240" w:lineRule="auto"/>
              <w:rPr>
                <w:rFonts w:ascii="Times New Roman" w:hAnsi="Times New Roman" w:cs="Times New Roman"/>
                <w:b/>
                <w:sz w:val="24"/>
                <w:szCs w:val="24"/>
                <w:lang w:val="ky-KG"/>
              </w:rPr>
            </w:pPr>
            <w:r w:rsidRPr="002339A6">
              <w:rPr>
                <w:rFonts w:ascii="Times New Roman" w:hAnsi="Times New Roman" w:cs="Times New Roman"/>
                <w:b/>
                <w:sz w:val="24"/>
                <w:szCs w:val="24"/>
                <w:lang w:val="ky-KG"/>
              </w:rPr>
              <w:lastRenderedPageBreak/>
              <w:t xml:space="preserve">21-статья. Кыргыз Республикасынын калкынын бирдиктүү мамлекеттик реестри </w:t>
            </w:r>
          </w:p>
          <w:p w:rsidR="00F2295A" w:rsidRPr="002339A6" w:rsidRDefault="00F2295A" w:rsidP="002339A6">
            <w:pPr>
              <w:pStyle w:val="tkTekst"/>
              <w:spacing w:after="0" w:line="240" w:lineRule="auto"/>
              <w:rPr>
                <w:rFonts w:ascii="Times New Roman" w:hAnsi="Times New Roman" w:cs="Times New Roman"/>
                <w:b/>
                <w:sz w:val="24"/>
                <w:szCs w:val="24"/>
                <w:lang w:val="ky-KG"/>
              </w:rPr>
            </w:pPr>
            <w:r w:rsidRPr="002339A6">
              <w:rPr>
                <w:rFonts w:ascii="Times New Roman" w:hAnsi="Times New Roman" w:cs="Times New Roman"/>
                <w:b/>
                <w:sz w:val="24"/>
                <w:szCs w:val="24"/>
                <w:lang w:val="ky-KG"/>
              </w:rPr>
              <w:t xml:space="preserve">Калктын бирдиктүү мамлекеттик реестри (мындан ары - калктын реестри) каттоонун объектиси болуп саналган Кыргыз Республикасынын жарандары жана Кыргыз Республикасынын аймагында туруктуу жашаган жарандыгы жок адамдар жөнүндө, калктын жер которуштуруусунун масштабы жана багыты тууралуу маалыматтарды жыйноо, сактоо, актуалдаштыруу жана талдоо үчүн, ошондой эле Кыргыз </w:t>
            </w:r>
            <w:r w:rsidRPr="002339A6">
              <w:rPr>
                <w:rFonts w:ascii="Times New Roman" w:hAnsi="Times New Roman" w:cs="Times New Roman"/>
                <w:b/>
                <w:sz w:val="24"/>
                <w:szCs w:val="24"/>
                <w:lang w:val="ky-KG"/>
              </w:rPr>
              <w:lastRenderedPageBreak/>
              <w:t>Республикасынын мыйзамдары менен аныкталган тартипте ушул маалыматтарды Кыргыз Республикасынын мамлекеттик органдарына жана жергиликтүү өз алдынча башкаруу органдарына, башка жеке жана юридикалык жактарга берүүгө арналган</w:t>
            </w:r>
            <w:r w:rsidRPr="002339A6">
              <w:rPr>
                <w:rFonts w:ascii="Times New Roman" w:hAnsi="Times New Roman" w:cs="Times New Roman"/>
                <w:b/>
                <w:bCs/>
                <w:sz w:val="24"/>
                <w:szCs w:val="24"/>
                <w:lang w:val="ky-KG"/>
              </w:rPr>
              <w:t xml:space="preserve"> Кыргыз Республикасынын калкын бирдиктүү автоматташтырылган жекелештирип эсепке алуу системасы.</w:t>
            </w:r>
          </w:p>
          <w:p w:rsidR="00294CE4" w:rsidRPr="002339A6" w:rsidRDefault="00F2295A"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sz w:val="24"/>
                <w:szCs w:val="24"/>
                <w:lang w:val="ky-KG" w:eastAsia="ru-RU"/>
              </w:rPr>
              <w:t>Калктын реестри адамдын ким экендигин ырастоочу берилген документтер жөнүндө маалыматтардын, каттоолук эсепке алуу системасында адамдарды жашаган жери боюнча каттоонун, жарандык абалдын актыларын каттоо маалыматтарынын, ошондой эле кыймылдуу жана кыймылсыз мүлктү каттоо маалыматтарынын негизинде түзүлөт.</w:t>
            </w:r>
          </w:p>
        </w:tc>
      </w:tr>
      <w:tr w:rsidR="00294CE4" w:rsidRPr="00ED7DFF"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 xml:space="preserve">22-статья. </w:t>
            </w:r>
            <w:r w:rsidRPr="002339A6">
              <w:rPr>
                <w:rFonts w:ascii="Times New Roman" w:eastAsia="Times New Roman" w:hAnsi="Times New Roman"/>
                <w:b/>
                <w:bCs/>
                <w:sz w:val="24"/>
                <w:szCs w:val="24"/>
                <w:lang w:val="ky-KG" w:eastAsia="ru-RU"/>
              </w:rPr>
              <w:t>Калктын реестрин түзүү жана анын жүргүзүлүшүн контролдоо</w:t>
            </w:r>
          </w:p>
          <w:p w:rsidR="00294CE4" w:rsidRPr="002339A6" w:rsidRDefault="00294CE4" w:rsidP="002339A6">
            <w:pPr>
              <w:spacing w:after="0" w:line="240" w:lineRule="auto"/>
              <w:ind w:firstLine="567"/>
              <w:jc w:val="both"/>
              <w:rPr>
                <w:rFonts w:ascii="Times New Roman" w:eastAsia="Times New Roman" w:hAnsi="Times New Roman"/>
                <w:b/>
                <w:sz w:val="24"/>
                <w:szCs w:val="24"/>
                <w:lang w:val="ky-KG" w:eastAsia="ru-RU"/>
              </w:rPr>
            </w:pPr>
            <w:r w:rsidRPr="002339A6">
              <w:rPr>
                <w:rFonts w:ascii="Times New Roman" w:eastAsia="Times New Roman" w:hAnsi="Times New Roman"/>
                <w:b/>
                <w:sz w:val="24"/>
                <w:szCs w:val="24"/>
                <w:lang w:val="ky-KG" w:eastAsia="ru-RU"/>
              </w:rPr>
              <w:t>1. Кыргыз Республикасынын Өкмөтү калктын реестрин түзөт. Калктын реестри жөнүндө жобо Кыргыз Республикасынын Өкмөтү тарабынан бекитилет.</w:t>
            </w:r>
          </w:p>
          <w:p w:rsidR="00294CE4" w:rsidRPr="002339A6" w:rsidRDefault="00294CE4" w:rsidP="002339A6">
            <w:pPr>
              <w:spacing w:after="0" w:line="240" w:lineRule="auto"/>
              <w:ind w:firstLine="567"/>
              <w:jc w:val="both"/>
              <w:rPr>
                <w:rFonts w:ascii="Times New Roman" w:eastAsia="Times New Roman" w:hAnsi="Times New Roman"/>
                <w:b/>
                <w:sz w:val="24"/>
                <w:szCs w:val="24"/>
                <w:lang w:val="ky-KG" w:eastAsia="ru-RU"/>
              </w:rPr>
            </w:pPr>
            <w:r w:rsidRPr="002339A6">
              <w:rPr>
                <w:rFonts w:ascii="Times New Roman" w:eastAsia="Times New Roman" w:hAnsi="Times New Roman"/>
                <w:b/>
                <w:sz w:val="24"/>
                <w:szCs w:val="24"/>
                <w:lang w:val="ky-KG" w:eastAsia="ru-RU"/>
              </w:rPr>
              <w:t>2. Калктын реестринин жүргүзүлүшү жана Кыргыз Республикасынын жарандарынын жеке маалыматтарынын Борбордук банкынын иштеши үчүн жоопкерчилик Кыргыз Республикасынын Өкмөтү тарабынан аныкталуучу ыйгарым укуктуу органга жүктөлөт.</w:t>
            </w:r>
          </w:p>
        </w:tc>
        <w:tc>
          <w:tcPr>
            <w:tcW w:w="7393" w:type="dxa"/>
            <w:shd w:val="clear" w:color="auto" w:fill="auto"/>
          </w:tcPr>
          <w:p w:rsidR="00294CE4" w:rsidRPr="002339A6" w:rsidRDefault="00294CE4" w:rsidP="002339A6">
            <w:pPr>
              <w:pStyle w:val="tkTekst"/>
              <w:spacing w:after="0" w:line="240" w:lineRule="auto"/>
              <w:rPr>
                <w:rFonts w:ascii="Times New Roman" w:hAnsi="Times New Roman" w:cs="Times New Roman"/>
                <w:b/>
                <w:sz w:val="24"/>
                <w:szCs w:val="24"/>
                <w:lang w:val="ky-KG"/>
              </w:rPr>
            </w:pPr>
            <w:r w:rsidRPr="002339A6">
              <w:rPr>
                <w:rFonts w:ascii="Times New Roman" w:hAnsi="Times New Roman" w:cs="Times New Roman"/>
                <w:b/>
                <w:sz w:val="24"/>
                <w:szCs w:val="24"/>
                <w:lang w:val="ky-KG"/>
              </w:rPr>
              <w:t xml:space="preserve">22-статья. Калктын реестрин түзүү жана анын жүргүзүлүшүн контролдоо </w:t>
            </w:r>
          </w:p>
          <w:p w:rsidR="00046A60" w:rsidRPr="002339A6" w:rsidRDefault="00294CE4" w:rsidP="002339A6">
            <w:pPr>
              <w:pStyle w:val="tkTekst"/>
              <w:spacing w:line="240" w:lineRule="auto"/>
              <w:rPr>
                <w:rFonts w:ascii="Times New Roman" w:hAnsi="Times New Roman" w:cs="Times New Roman"/>
                <w:b/>
                <w:sz w:val="24"/>
                <w:szCs w:val="24"/>
                <w:lang w:val="ky-KG"/>
              </w:rPr>
            </w:pPr>
            <w:r w:rsidRPr="002339A6">
              <w:rPr>
                <w:rFonts w:ascii="Times New Roman" w:hAnsi="Times New Roman" w:cs="Times New Roman"/>
                <w:b/>
                <w:sz w:val="24"/>
                <w:szCs w:val="24"/>
                <w:lang w:val="ky-KG"/>
              </w:rPr>
              <w:t xml:space="preserve">1. </w:t>
            </w:r>
            <w:r w:rsidR="00046A60" w:rsidRPr="002339A6">
              <w:rPr>
                <w:rFonts w:ascii="Times New Roman" w:hAnsi="Times New Roman" w:cs="Times New Roman"/>
                <w:b/>
                <w:sz w:val="24"/>
                <w:szCs w:val="24"/>
                <w:lang w:val="ky-KG"/>
              </w:rPr>
              <w:t>Кыргыз Республикасынын Министрлер Кабинети калктын реестрин түзөт. Калктын реестри жөнүндө жобо Кыргыз Республикасынын Министрлер Кабинети тарабынан бекитилет.</w:t>
            </w:r>
          </w:p>
          <w:p w:rsidR="00294CE4" w:rsidRPr="002339A6" w:rsidRDefault="00046A60" w:rsidP="002339A6">
            <w:pPr>
              <w:pStyle w:val="tkTekst"/>
              <w:spacing w:after="0" w:line="240" w:lineRule="auto"/>
              <w:rPr>
                <w:rFonts w:ascii="Times New Roman" w:hAnsi="Times New Roman" w:cs="Times New Roman"/>
                <w:b/>
                <w:sz w:val="24"/>
                <w:szCs w:val="24"/>
                <w:lang w:val="ky-KG"/>
              </w:rPr>
            </w:pPr>
            <w:r w:rsidRPr="002339A6">
              <w:rPr>
                <w:rFonts w:ascii="Times New Roman" w:hAnsi="Times New Roman" w:cs="Times New Roman"/>
                <w:b/>
                <w:sz w:val="24"/>
                <w:szCs w:val="24"/>
                <w:lang w:val="ky-KG"/>
              </w:rPr>
              <w:t>2. Калктын реестрин түзүүнү, жүргүзүүнү жана иштөө коопсуздугун камсыздоону Кыргыз Республикасынын Министрлер Кабинети тарабынан аныкталуучу ыйгарым укуктуу орган ишке ашырат.</w:t>
            </w:r>
          </w:p>
        </w:tc>
      </w:tr>
      <w:tr w:rsidR="00294CE4" w:rsidRPr="00ED7DFF"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t>33-статья. Экологиялык жер которуучулар</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1. Кыргыз Республикасынын айрым райондорунда кыйроолор же айлана-чөйрөнүн кескин бузулуп (мындан ары - экологиялык кырсык) адамдардын өмүрү менен саламаттыгына коркунуч туулса, Кыргыз Республикасынын </w:t>
            </w:r>
            <w:r w:rsidRPr="002339A6">
              <w:rPr>
                <w:rFonts w:ascii="Times New Roman" w:eastAsia="Times New Roman" w:hAnsi="Times New Roman"/>
                <w:b/>
                <w:sz w:val="24"/>
                <w:szCs w:val="24"/>
                <w:lang w:val="ky-KG" w:eastAsia="ru-RU"/>
              </w:rPr>
              <w:t>Өкмөтү</w:t>
            </w:r>
            <w:r w:rsidRPr="002339A6">
              <w:rPr>
                <w:rFonts w:ascii="Times New Roman" w:eastAsia="Times New Roman" w:hAnsi="Times New Roman"/>
                <w:sz w:val="24"/>
                <w:szCs w:val="24"/>
                <w:lang w:val="ky-KG" w:eastAsia="ru-RU"/>
              </w:rPr>
              <w:t xml:space="preserve"> тарабынан экологиялык жер которуучулар болуп эсептелүүчү адамдарды Кыргыз Республикасынын коркунучсуз райондоруна көчүрүү жөнүндө чечим кабыл алынат.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Ошону менен бирге Кыргыз Республикасынын </w:t>
            </w:r>
            <w:r w:rsidRPr="002339A6">
              <w:rPr>
                <w:rFonts w:ascii="Times New Roman" w:eastAsia="Times New Roman" w:hAnsi="Times New Roman"/>
                <w:b/>
                <w:sz w:val="24"/>
                <w:szCs w:val="24"/>
                <w:lang w:val="ky-KG" w:eastAsia="ru-RU"/>
              </w:rPr>
              <w:t xml:space="preserve">Өкмөтү </w:t>
            </w:r>
            <w:r w:rsidRPr="002339A6">
              <w:rPr>
                <w:rFonts w:ascii="Times New Roman" w:eastAsia="Times New Roman" w:hAnsi="Times New Roman"/>
                <w:sz w:val="24"/>
                <w:szCs w:val="24"/>
                <w:lang w:val="ky-KG" w:eastAsia="ru-RU"/>
              </w:rPr>
              <w:t xml:space="preserve">ушул Мыйзамдын </w:t>
            </w:r>
            <w:hyperlink r:id="rId22" w:anchor="st_38" w:history="1">
              <w:r w:rsidRPr="002339A6">
                <w:rPr>
                  <w:rFonts w:ascii="Times New Roman" w:eastAsia="Times New Roman" w:hAnsi="Times New Roman"/>
                  <w:sz w:val="24"/>
                  <w:szCs w:val="24"/>
                  <w:lang w:val="ky-KG" w:eastAsia="ru-RU"/>
                </w:rPr>
                <w:t>38-статьясына</w:t>
              </w:r>
            </w:hyperlink>
            <w:r w:rsidRPr="002339A6">
              <w:rPr>
                <w:rFonts w:ascii="Times New Roman" w:eastAsia="Times New Roman" w:hAnsi="Times New Roman"/>
                <w:sz w:val="24"/>
                <w:szCs w:val="24"/>
                <w:lang w:val="ky-KG" w:eastAsia="ru-RU"/>
              </w:rPr>
              <w:t xml:space="preserve"> ылайык аргасыз жер которуучу статусун </w:t>
            </w:r>
            <w:r w:rsidRPr="002339A6">
              <w:rPr>
                <w:rFonts w:ascii="Times New Roman" w:eastAsia="Times New Roman" w:hAnsi="Times New Roman"/>
                <w:sz w:val="24"/>
                <w:szCs w:val="24"/>
                <w:lang w:val="ky-KG" w:eastAsia="ru-RU"/>
              </w:rPr>
              <w:lastRenderedPageBreak/>
              <w:t>алуучу башка коопсуз райондорго көчүрүлгөн жарандардын саламаттыгына коркунуч келтирүүчү чаралар боюнча экологиялык кырсык зоналарынын жана аймактардын классификациясын аныктоо тууралу чечим кабыл алат.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2. Экологиялык кырсыктардын кесепеттери жоюлгандан жана аймактар тазалангандан кийин Кыргыз Республикасынын </w:t>
            </w:r>
            <w:r w:rsidRPr="002339A6">
              <w:rPr>
                <w:rFonts w:ascii="Times New Roman" w:eastAsia="Times New Roman" w:hAnsi="Times New Roman"/>
                <w:b/>
                <w:sz w:val="24"/>
                <w:szCs w:val="24"/>
                <w:lang w:val="ky-KG" w:eastAsia="ru-RU"/>
              </w:rPr>
              <w:t>Өкмөтү</w:t>
            </w:r>
            <w:r w:rsidRPr="002339A6">
              <w:rPr>
                <w:rFonts w:ascii="Times New Roman" w:eastAsia="Times New Roman" w:hAnsi="Times New Roman"/>
                <w:sz w:val="24"/>
                <w:szCs w:val="24"/>
                <w:lang w:val="ky-KG" w:eastAsia="ru-RU"/>
              </w:rPr>
              <w:t xml:space="preserve"> жана тиешелүү мамлекеттик башкаруу органдары жергиликтүү өз алдынча башкаруу органдары менен бирдикте аргасыз жер которуучуларды мурдагы жашаган жерлерине кайтуусуна көмөк көрсөтүшөт.</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lastRenderedPageBreak/>
              <w:t>33-статья. Экологиялык жер которуучулар</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1. Кыргыз Республикасынын айрым райондорунда кыйроолор же айлана-чөйрөнүн кескин бузулуп (мындан ары - экологиялык кырсык) адамдардын өмүрү менен саламаттыгына коркунуч туулса, Кыргыз Республикасынын </w:t>
            </w:r>
            <w:r w:rsidRPr="002339A6">
              <w:rPr>
                <w:rFonts w:ascii="Times New Roman" w:eastAsia="Times New Roman" w:hAnsi="Times New Roman"/>
                <w:b/>
                <w:sz w:val="24"/>
                <w:szCs w:val="24"/>
                <w:lang w:val="ky-KG" w:eastAsia="ru-RU"/>
              </w:rPr>
              <w:t xml:space="preserve">Министрлер Кабинети </w:t>
            </w:r>
            <w:r w:rsidRPr="002339A6">
              <w:rPr>
                <w:rFonts w:ascii="Times New Roman" w:eastAsia="Times New Roman" w:hAnsi="Times New Roman"/>
                <w:sz w:val="24"/>
                <w:szCs w:val="24"/>
                <w:lang w:val="ky-KG" w:eastAsia="ru-RU"/>
              </w:rPr>
              <w:t>тарабынан экологиялык жер которуучулар болуп эсептелүүчү адамдарды Кыргыз Республикасынын коркунучсуз райондоруна көчүрүү жөнүндө чечим кабыл алынат.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Ошону менен бирге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val="ky-KG" w:eastAsia="ru-RU"/>
              </w:rPr>
              <w:t xml:space="preserve"> ушул Мыйзамдын </w:t>
            </w:r>
            <w:hyperlink r:id="rId23" w:anchor="st_38" w:history="1">
              <w:r w:rsidRPr="002339A6">
                <w:rPr>
                  <w:rFonts w:ascii="Times New Roman" w:eastAsia="Times New Roman" w:hAnsi="Times New Roman"/>
                  <w:sz w:val="24"/>
                  <w:szCs w:val="24"/>
                  <w:lang w:val="ky-KG" w:eastAsia="ru-RU"/>
                </w:rPr>
                <w:t>38-статьясына</w:t>
              </w:r>
            </w:hyperlink>
            <w:r w:rsidRPr="002339A6">
              <w:rPr>
                <w:rFonts w:ascii="Times New Roman" w:eastAsia="Times New Roman" w:hAnsi="Times New Roman"/>
                <w:sz w:val="24"/>
                <w:szCs w:val="24"/>
                <w:lang w:val="ky-KG" w:eastAsia="ru-RU"/>
              </w:rPr>
              <w:t xml:space="preserve"> ылайык аргасыз жер </w:t>
            </w:r>
            <w:r w:rsidRPr="002339A6">
              <w:rPr>
                <w:rFonts w:ascii="Times New Roman" w:eastAsia="Times New Roman" w:hAnsi="Times New Roman"/>
                <w:sz w:val="24"/>
                <w:szCs w:val="24"/>
                <w:lang w:val="ky-KG" w:eastAsia="ru-RU"/>
              </w:rPr>
              <w:lastRenderedPageBreak/>
              <w:t>которуучу статусун алуучу башка коопсуз райондорго көчүрүлгөн жарандардын саламаттыгына коркунуч келтирүүчү чаралар боюнча экологиялык кырсык зоналарынын жана аймактардын классификациясын аныктоо тууралу чечим кабыл алат.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2. Экологиялык кырсыктардын кесепеттери жоюлгандан жана аймактар тазалангандан кийин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val="ky-KG" w:eastAsia="ru-RU"/>
              </w:rPr>
              <w:t xml:space="preserve"> жана тиешелүү мамлекеттик башкаруу органдары жергиликтүү өз алдынча башкаруу органдары менен бирдикте аргасыз жер которуучуларды мурдагы жашаган жерлерине кайтуусуна көмөк көрсөтүшөт.</w:t>
            </w: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34-статья. Экологиялык жер которуучуларга биринчи кезектеги жардамдар</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1. 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жергиликтүү өз алдынча башкаруу органдары менен бирдикте экологиялык жер которуучуларды жайгаштыруу боюнча иш чараларды кабыл алат. Бул учурда экологиялык жер которуучулар аргасыз жер которуучулардын статусун алгыча бардык зарыл жардамдарды алууга жана жашоо үчүн негизги зарыл керектүү тамак-аш жана негизги санитардык жана медициналык кызмат көрсөтүүлөр менен камсыз болууга, ошондой эле комплекстүү медициналык текшерүүдөн өтүүгө тийиш.</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2. 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жабыр тарткан жарандарды дарылоо, ден соолугун чыңдоо, калыбына келтирүү жана социалдык жактан коргоо боюнча иш-чараларды жана атайын мамлекеттик программаны кабыл алат.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3. Экологиялык жер которуучуларга компенсациялар экологиялык кыйроонун же айлана-чөйрөнүн кескин бузулушунун натыйжасында, алардын саламаттыгына келтирилген зыяндарга байланыштуу, жер которуучунун экологиялык кырсык болгон аймакта болуу коркунучунун даражасына жараша берилет.</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t>34-статья. Экологиялык жер которуучуларга биринчи кезектеги жардамдар</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1.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eastAsia="ru-RU"/>
              </w:rPr>
              <w:t xml:space="preserve"> жергиликтүү өз алдынча башкаруу органдары менен бирдикте экологиялык жер которуучуларды жайгаштыруу боюнча иш чараларды кабыл алат. Бул учурда экологиялык жер которуучулар аргасыз жер которуучулардын статусун алгыча бардык зарыл жардамдарды алууга жана жашоо үчүн негизги зарыл керектүү тамак-аш жана негизги санитардык жана медициналык кызмат көрсөтүүлөр менен камсыз болууга, ошондой эле комплекстүү медициналык текшерүүдөн өтүүгө тийиш.</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2.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eastAsia="ru-RU"/>
              </w:rPr>
              <w:t xml:space="preserve"> жабыр тарткан жарандарды дарылоо, ден соолугун чыңдоо, калыбына келтирүү жана социалдык жактан коргоо боюнча иш-чараларды жана атайын мамлекеттик программаны кабыл алат.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3. Экологиялык жер которуучуларга компенсациялар экологиялык кыйроонун же айлана-чөйрөнүн кескин бузулушунун натыйжасында, алардын саламаттыгына келтирилген зыяндарга байланыштуу, жер которуучунун экологиялык кырсык болгон аймакта болуу коркунучунун даражасына жараша берилет.</w:t>
            </w: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t>35-статья. Экологиялык кырсык болгон зонадан кетпей калган жарандарга жардам көрсөтүү</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1. Экологиялык кырсык болгон зонадан кетпей калган жарандар экологиялык жер которуучулар сыяктуу эле бардык зарыл жардамдарды алууга жана жашоо үчүн негизги зарыл керектүү тамак-аш, ичилүүчү суу жана санитардык жана медициналык негизги кызмат көрсөтүүлөр менен камсыз болууга тийиш. Ушул статьяда көрсөтүлгөн жарандар комплекстүү медициналык текшерүүдөн өтүүгө жатат.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Мына ушундай адамдарга карата 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аларды дарылоо, ден соолугун чыңдоо, калыбына келтирүү жана социалдык жактан коргоо боюнча, ошондой эле аймакты социалдык-экономикалык өнүктүрүү боюнча атайын мамлекеттик программаны жана чаралардын комплексин кабыл алат.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2. 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жапа чеккен калкка компенсацияны аймактын коркунуч даражасы боюнча классификацияланышына жараша аныктайт.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eastAsia="ru-RU"/>
              </w:rPr>
              <w:t xml:space="preserve">3. 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жергиликтүү өз алдынча башкаруу органдары менен бирдикте экологиялык кырсык болгон аймакты экологиялык жактан калыбына келтирүү боюнча чараларды көрөт</w:t>
            </w:r>
            <w:r w:rsidRPr="002339A6">
              <w:rPr>
                <w:rFonts w:ascii="Times New Roman" w:eastAsia="Times New Roman" w:hAnsi="Times New Roman"/>
                <w:sz w:val="24"/>
                <w:szCs w:val="24"/>
                <w:lang w:val="ky-KG" w:eastAsia="ru-RU"/>
              </w:rPr>
              <w:t>.</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35-статья. Экологиялык кырсык болгон зонадан кетпей калган жарандарга жардам көрсөтүү</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1. Экологиялык кырсык болгон зонадан кетпей калган жарандар экологиялык жер которуучулар сыяктуу эле бардык зарыл жардамдарды алууга жана жашоо үчүн негизги зарыл керектүү тамак-аш, ичилүүчү суу жана санитардык жана медициналык негизги кызмат көрсөтүүлөр менен камсыз болууга тийиш. Ушул статьяда көрсөтүлгөн жарандар комплекстүү медициналык текшерүүдөн өтүүгө жатат.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Мына ушундай адамдарга карата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eastAsia="ru-RU"/>
              </w:rPr>
              <w:t xml:space="preserve"> аларды дарылоо, ден соолугун чыңдоо, калыбына келтирүү жана социалдык жактан коргоо боюнча, ошондой эле аймакты социалдык-экономикалык өнүктүрүү боюнча атайын мамлекеттик программаны жана чаралардын комплексин кабыл алат.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2.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eastAsia="ru-RU"/>
              </w:rPr>
              <w:t xml:space="preserve"> жапа чеккен калкка компенсацияны аймактын коркунуч даражасы боюнча классификацияланышына жараша аныктайт.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eastAsia="ru-RU"/>
              </w:rPr>
              <w:t xml:space="preserve">3.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eastAsia="ru-RU"/>
              </w:rPr>
              <w:t xml:space="preserve"> жергиликтүү өз алдынча башкаруу органдары менен бирдикте экологиялык кырсык болгон аймакты экологиялык жактан калыбына келтирүү боюнча чараларды көрөт</w:t>
            </w:r>
            <w:r w:rsidRPr="002339A6">
              <w:rPr>
                <w:rFonts w:ascii="Times New Roman" w:eastAsia="Times New Roman" w:hAnsi="Times New Roman"/>
                <w:sz w:val="24"/>
                <w:szCs w:val="24"/>
                <w:lang w:val="ky-KG" w:eastAsia="ru-RU"/>
              </w:rPr>
              <w:t>.</w:t>
            </w:r>
          </w:p>
        </w:tc>
      </w:tr>
      <w:tr w:rsidR="00294CE4" w:rsidRPr="00ED7DFF"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lastRenderedPageBreak/>
              <w:t>36-статья. Табигый кырсык, ири кыйроолор жана алаамат болгон жерлерден келген аргасыз жер которуучулар</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1. Табигый кырсык, ири кыйроолор, алаамат жана башка жагдайлардын натыйжасында мамлекет тарабынан Кыргыз Республикасынын өзгөчө абалдар жөнүндө </w:t>
            </w:r>
            <w:hyperlink r:id="rId24" w:history="1">
              <w:r w:rsidRPr="002339A6">
                <w:rPr>
                  <w:rFonts w:ascii="Times New Roman" w:eastAsia="Times New Roman" w:hAnsi="Times New Roman"/>
                  <w:sz w:val="24"/>
                  <w:szCs w:val="24"/>
                  <w:lang w:val="ky-KG" w:eastAsia="ru-RU"/>
                </w:rPr>
                <w:t>конституциялык мыйзамына</w:t>
              </w:r>
            </w:hyperlink>
            <w:r w:rsidRPr="002339A6">
              <w:rPr>
                <w:rFonts w:ascii="Times New Roman" w:eastAsia="Times New Roman" w:hAnsi="Times New Roman"/>
                <w:sz w:val="24"/>
                <w:szCs w:val="24"/>
                <w:lang w:val="ky-KG" w:eastAsia="ru-RU"/>
              </w:rPr>
              <w:t xml:space="preserve"> ылайык өзгөчө абал киргизилет.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2. Конкреттүү жагдайларга байланыштуу өзгөчө абалдын шарттарында Кыргыз Республикасынын мамлекеттик бийлигинин жана башкаруусунун ыйгарым укуктуу органдары жарандарды башка туруктуу жана убактылуу турак жайларды берүү менен жашоого коркунучтуу райондордон убактылуу көчүрүүгө укук алышат.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lastRenderedPageBreak/>
              <w:t xml:space="preserve">3. Ушул статьянын 2-пунктунда көрсөтүлгөн жарандарга, алар ушул Мыйзамдын </w:t>
            </w:r>
            <w:hyperlink r:id="rId25" w:anchor="st_38" w:history="1">
              <w:r w:rsidRPr="002339A6">
                <w:rPr>
                  <w:rFonts w:ascii="Times New Roman" w:eastAsia="Times New Roman" w:hAnsi="Times New Roman"/>
                  <w:sz w:val="24"/>
                  <w:szCs w:val="24"/>
                  <w:lang w:val="ky-KG" w:eastAsia="ru-RU"/>
                </w:rPr>
                <w:t>38-статьясына</w:t>
              </w:r>
            </w:hyperlink>
            <w:r w:rsidRPr="002339A6">
              <w:rPr>
                <w:rFonts w:ascii="Times New Roman" w:eastAsia="Times New Roman" w:hAnsi="Times New Roman"/>
                <w:sz w:val="24"/>
                <w:szCs w:val="24"/>
                <w:lang w:val="ky-KG" w:eastAsia="ru-RU"/>
              </w:rPr>
              <w:t xml:space="preserve"> ылайык аргасыз жер которуучулар деп таанылгыча жашоо үчүн негизги зарыл шарттар, тамак-аш, ичилүүчү суу, негизги санитардык жана медициналык кызматтарды кошкондо бардык зарыл жардамдар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4. Ушул статьяда көрсөтүлгөн табигый кырсыктардын жана башка жагдайлардын кесепеттерин жойгондон кийин Кыргыз Республикасынын </w:t>
            </w:r>
            <w:r w:rsidRPr="002339A6">
              <w:rPr>
                <w:rFonts w:ascii="Times New Roman" w:eastAsia="Times New Roman" w:hAnsi="Times New Roman"/>
                <w:b/>
                <w:sz w:val="24"/>
                <w:szCs w:val="24"/>
                <w:lang w:val="ky-KG" w:eastAsia="ru-RU"/>
              </w:rPr>
              <w:t>Өкмөтү</w:t>
            </w:r>
            <w:r w:rsidRPr="002339A6">
              <w:rPr>
                <w:rFonts w:ascii="Times New Roman" w:eastAsia="Times New Roman" w:hAnsi="Times New Roman"/>
                <w:sz w:val="24"/>
                <w:szCs w:val="24"/>
                <w:lang w:val="ky-KG" w:eastAsia="ru-RU"/>
              </w:rPr>
              <w:t xml:space="preserve"> жана башка тиешелүү мамлекеттик башкаруу органдары жергиликтүү өз алдынча башкаруу органдары менен бирдикте аргасыз жер которуучуларды мурда жашаган жерлерине кайтып келүүсүнө жана алардын бузулган үйлөрүн калыбына келтирүү менен жайгашууларына көмөк көрсөтүшөт.</w:t>
            </w:r>
          </w:p>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lastRenderedPageBreak/>
              <w:t>36-статья. Табигый кырсык, ири кыйроолор жана алаамат болгон жерлерден келген аргасыз жер которуучулар</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1. Табигый кырсык, ири кыйроолор, алаамат жана башка жагдайлардын натыйжасында мамлекет тарабынан Кыргыз Республикасынын өзгөчө абалдар жөнүндө </w:t>
            </w:r>
            <w:hyperlink r:id="rId26" w:history="1">
              <w:r w:rsidRPr="002339A6">
                <w:rPr>
                  <w:rFonts w:ascii="Times New Roman" w:eastAsia="Times New Roman" w:hAnsi="Times New Roman"/>
                  <w:sz w:val="24"/>
                  <w:szCs w:val="24"/>
                  <w:lang w:val="ky-KG" w:eastAsia="ru-RU"/>
                </w:rPr>
                <w:t>конституциялык мыйзамына</w:t>
              </w:r>
            </w:hyperlink>
            <w:r w:rsidRPr="002339A6">
              <w:rPr>
                <w:rFonts w:ascii="Times New Roman" w:eastAsia="Times New Roman" w:hAnsi="Times New Roman"/>
                <w:sz w:val="24"/>
                <w:szCs w:val="24"/>
                <w:lang w:val="ky-KG" w:eastAsia="ru-RU"/>
              </w:rPr>
              <w:t xml:space="preserve"> ылайык өзгөчө абал киргизилет.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2. Конкреттүү жагдайларга байланыштуу өзгөчө абалдын шарттарында Кыргыз Республикасынын мамлекеттик бийлигинин жана башкаруусунун ыйгарым укуктуу органдары жарандарды башка туруктуу жана убактылуу турак жайларды берүү менен жашоого коркунучтуу райондордон убактылуу көчүрүүгө укук алышат.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lastRenderedPageBreak/>
              <w:t xml:space="preserve">3. Ушул статьянын 2-пунктунда көрсөтүлгөн жарандарга, алар ушул Мыйзамдын </w:t>
            </w:r>
            <w:hyperlink r:id="rId27" w:anchor="st_38" w:history="1">
              <w:r w:rsidRPr="002339A6">
                <w:rPr>
                  <w:rFonts w:ascii="Times New Roman" w:eastAsia="Times New Roman" w:hAnsi="Times New Roman"/>
                  <w:sz w:val="24"/>
                  <w:szCs w:val="24"/>
                  <w:lang w:val="ky-KG" w:eastAsia="ru-RU"/>
                </w:rPr>
                <w:t>38-статьясына</w:t>
              </w:r>
            </w:hyperlink>
            <w:r w:rsidRPr="002339A6">
              <w:rPr>
                <w:rFonts w:ascii="Times New Roman" w:eastAsia="Times New Roman" w:hAnsi="Times New Roman"/>
                <w:sz w:val="24"/>
                <w:szCs w:val="24"/>
                <w:lang w:val="ky-KG" w:eastAsia="ru-RU"/>
              </w:rPr>
              <w:t xml:space="preserve"> ылайык аргасыз жер которуучулар деп таанылгыча жашоо үчүн негизги зарыл шарттар, тамак-аш, ичилүүчү суу, негизги санитардык жана медициналык кызматтарды кошкондо бардык зарыл жардамдар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4. Ушул статьяда көрсөтүлгөн табигый кырсыктардын жана башка жагдайлардын кесепеттерин жойгондон кийин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val="ky-KG" w:eastAsia="ru-RU"/>
              </w:rPr>
              <w:t xml:space="preserve"> жана башка тиешелүү мамлекеттик башкаруу органдары жергиликтүү өз алдынча башкаруу органдары менен бирдикте аргасыз жер которуучуларды мурда жашаган жерлерине кайтып келүүсүнө жана алардын бузулган үйлөрүн калыбына келтирүү менен жайгашууларына көмөк көрсөтүшөт.</w:t>
            </w: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37-статья. Куралдуу кагылышуулар жана массалык тартипсиздиктер болгон райондордон келген аргасыз жер которуучулар</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Куралдуу кагылышуулар жана массалык тартипсиздиктер болгон райондордон келген аргасыз жер которуучулар деп, куралдуу кагылышуулар жана массалык тартипсиздиктер болгон райондордон Кыргыз Республикасынын коопсуз райондоруна көчүп келишкен жарандар Кыргыз Республикасынын </w:t>
            </w:r>
            <w:r w:rsidRPr="002339A6">
              <w:rPr>
                <w:rFonts w:ascii="Times New Roman" w:eastAsia="Times New Roman" w:hAnsi="Times New Roman"/>
                <w:b/>
                <w:sz w:val="24"/>
                <w:szCs w:val="24"/>
                <w:lang w:eastAsia="ru-RU"/>
              </w:rPr>
              <w:t>Өкмөтүнүн</w:t>
            </w:r>
            <w:r w:rsidRPr="002339A6">
              <w:rPr>
                <w:rFonts w:ascii="Times New Roman" w:eastAsia="Times New Roman" w:hAnsi="Times New Roman"/>
                <w:sz w:val="24"/>
                <w:szCs w:val="24"/>
                <w:lang w:eastAsia="ru-RU"/>
              </w:rPr>
              <w:t xml:space="preserve"> чечиминин негизинде таанылышы мүмкүн.</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Куралдуу кагылышуулар жана массалык тартипсиздиктер токтогондон кийин, эгерде адамдардын өмүрүнө жана коопсуздугуна коркунуч келбесе, 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жана мамлекеттик бийликтин тиешелүү башкаруу органдары жергиликтүү өз алдынча башкаруу органдары менен бирдикте бул адамдардын мурда жашаган жерлерине кайтып келүүсү жана алардын бузулган үйлөрүн калыбына келтирүү менен жайгашуулары боюнча чара көрүшөт.</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t>37-статья. Куралдуу кагылышуулар жана массалык тартипсиздиктер болгон райондордон келген аргасыз жер которуучулар</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Куралдуу кагылышуулар жана массалык тартипсиздиктер болгон райондордон келген аргасыз жер которуучулар деп, куралдуу кагылышуулар жана массалык тартипсиздиктер болгон райондордон Кыргыз Республикасынын коопсуз райондоруна көчүп келишкен жарандар Кыргыз Республикасынын </w:t>
            </w:r>
            <w:r w:rsidRPr="002339A6">
              <w:rPr>
                <w:rFonts w:ascii="Times New Roman" w:eastAsia="Times New Roman" w:hAnsi="Times New Roman"/>
                <w:b/>
                <w:sz w:val="24"/>
                <w:szCs w:val="24"/>
                <w:lang w:val="ky-KG" w:eastAsia="ru-RU"/>
              </w:rPr>
              <w:t xml:space="preserve">Министрлер Кабинетинин </w:t>
            </w:r>
            <w:r w:rsidRPr="002339A6">
              <w:rPr>
                <w:rFonts w:ascii="Times New Roman" w:eastAsia="Times New Roman" w:hAnsi="Times New Roman"/>
                <w:sz w:val="24"/>
                <w:szCs w:val="24"/>
                <w:lang w:eastAsia="ru-RU"/>
              </w:rPr>
              <w:t>чечиминин негизинде таанылышы мүмкүн.</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Куралдуу кагылышуулар жана массалык тартипсиздиктер токтогондон кийин, эгерде адамдардын өмүрүнө жана коопсуздугуна коркунуч келбесе, Кыргыз Республикасынын </w:t>
            </w:r>
            <w:r w:rsidRPr="002339A6">
              <w:rPr>
                <w:rFonts w:ascii="Times New Roman" w:eastAsia="Times New Roman" w:hAnsi="Times New Roman"/>
                <w:b/>
                <w:sz w:val="24"/>
                <w:szCs w:val="24"/>
                <w:lang w:val="ky-KG" w:eastAsia="ru-RU"/>
              </w:rPr>
              <w:t xml:space="preserve">Министрлер Кабинети </w:t>
            </w:r>
            <w:r w:rsidRPr="002339A6">
              <w:rPr>
                <w:rFonts w:ascii="Times New Roman" w:eastAsia="Times New Roman" w:hAnsi="Times New Roman"/>
                <w:sz w:val="24"/>
                <w:szCs w:val="24"/>
                <w:lang w:eastAsia="ru-RU"/>
              </w:rPr>
              <w:t>жана мамлекеттик бийликтин тиешелүү башкаруу органдары жергиликтүү өз алдынча башкаруу органдары менен бирдикте бул адамдардын мурда жашаган жерлерине кайтып келүүсү жана алардын бузулган үйлөрүн калыбына келтирүү менен жайгашуулары боюнча чара көрүшөт.</w:t>
            </w: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t>38-статья. Жаранды аргасыз жер которуучу деп таануу</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 xml:space="preserve">1. Аны аргасыз жер которуучу деп таануу үчүн ушул Мыйзамдын </w:t>
            </w:r>
            <w:hyperlink r:id="rId28" w:anchor="st_33" w:history="1">
              <w:r w:rsidRPr="002339A6">
                <w:rPr>
                  <w:rFonts w:ascii="Times New Roman" w:eastAsia="Times New Roman" w:hAnsi="Times New Roman"/>
                  <w:sz w:val="24"/>
                  <w:szCs w:val="24"/>
                  <w:lang w:eastAsia="ru-RU"/>
                </w:rPr>
                <w:t>33</w:t>
              </w:r>
            </w:hyperlink>
            <w:r w:rsidRPr="002339A6">
              <w:rPr>
                <w:rFonts w:ascii="Times New Roman" w:eastAsia="Times New Roman" w:hAnsi="Times New Roman"/>
                <w:sz w:val="24"/>
                <w:szCs w:val="24"/>
                <w:lang w:eastAsia="ru-RU"/>
              </w:rPr>
              <w:t xml:space="preserve">, </w:t>
            </w:r>
            <w:hyperlink r:id="rId29" w:anchor="st_36" w:history="1">
              <w:r w:rsidRPr="002339A6">
                <w:rPr>
                  <w:rFonts w:ascii="Times New Roman" w:eastAsia="Times New Roman" w:hAnsi="Times New Roman"/>
                  <w:sz w:val="24"/>
                  <w:szCs w:val="24"/>
                  <w:lang w:eastAsia="ru-RU"/>
                </w:rPr>
                <w:t>36</w:t>
              </w:r>
            </w:hyperlink>
            <w:r w:rsidRPr="002339A6">
              <w:rPr>
                <w:rFonts w:ascii="Times New Roman" w:eastAsia="Times New Roman" w:hAnsi="Times New Roman"/>
                <w:sz w:val="24"/>
                <w:szCs w:val="24"/>
                <w:lang w:eastAsia="ru-RU"/>
              </w:rPr>
              <w:t xml:space="preserve"> жана </w:t>
            </w:r>
            <w:hyperlink r:id="rId30" w:anchor="st_37" w:history="1">
              <w:r w:rsidRPr="002339A6">
                <w:rPr>
                  <w:rFonts w:ascii="Times New Roman" w:eastAsia="Times New Roman" w:hAnsi="Times New Roman"/>
                  <w:sz w:val="24"/>
                  <w:szCs w:val="24"/>
                  <w:lang w:eastAsia="ru-RU"/>
                </w:rPr>
                <w:t>37</w:t>
              </w:r>
            </w:hyperlink>
            <w:r w:rsidRPr="002339A6">
              <w:rPr>
                <w:rFonts w:ascii="Times New Roman" w:eastAsia="Times New Roman" w:hAnsi="Times New Roman"/>
                <w:sz w:val="24"/>
                <w:szCs w:val="24"/>
                <w:lang w:eastAsia="ru-RU"/>
              </w:rPr>
              <w:t xml:space="preserve">-статьяларында көрсөтүлгөндөргө ылайык шарт боюнча мурдагы жашаган жерин таштап кеткен жаран беш күндүн аралыгында жаңы келген жерлериндеги </w:t>
            </w:r>
            <w:r w:rsidRPr="002339A6">
              <w:rPr>
                <w:rFonts w:ascii="Times New Roman" w:eastAsia="Times New Roman" w:hAnsi="Times New Roman"/>
                <w:sz w:val="24"/>
                <w:szCs w:val="24"/>
                <w:lang w:val="ky-KG" w:eastAsia="ru-RU"/>
              </w:rPr>
              <w:t xml:space="preserve">Кыргыз Республикасынын </w:t>
            </w:r>
            <w:r w:rsidRPr="002339A6">
              <w:rPr>
                <w:rFonts w:ascii="Times New Roman" w:eastAsia="Times New Roman" w:hAnsi="Times New Roman"/>
                <w:b/>
                <w:sz w:val="24"/>
                <w:szCs w:val="24"/>
                <w:lang w:val="ky-KG" w:eastAsia="ru-RU"/>
              </w:rPr>
              <w:t>Өкмөтү</w:t>
            </w:r>
            <w:r w:rsidRPr="002339A6">
              <w:rPr>
                <w:rFonts w:ascii="Times New Roman" w:eastAsia="Times New Roman" w:hAnsi="Times New Roman"/>
                <w:sz w:val="24"/>
                <w:szCs w:val="24"/>
                <w:lang w:val="ky-KG" w:eastAsia="ru-RU"/>
              </w:rPr>
              <w:t xml:space="preserve"> аныктоочу ыйгарым укуктуу органга</w:t>
            </w:r>
            <w:r w:rsidRPr="002339A6">
              <w:rPr>
                <w:rFonts w:ascii="Times New Roman" w:eastAsia="Times New Roman" w:hAnsi="Times New Roman"/>
                <w:sz w:val="24"/>
                <w:szCs w:val="24"/>
                <w:lang w:eastAsia="ru-RU"/>
              </w:rPr>
              <w:t xml:space="preserve"> жеке өзү же ыйгарым укуктуу өкүл аркылуу расмий өтүнүч менен кайрылууга милдеттүү. Жүйөөлүү себептери бар жаранга органы жогоруда аталган өтүнүчтөр менен кайрылуу </w:t>
            </w:r>
            <w:r w:rsidRPr="002339A6">
              <w:rPr>
                <w:rFonts w:ascii="Times New Roman" w:eastAsia="Times New Roman" w:hAnsi="Times New Roman"/>
                <w:sz w:val="24"/>
                <w:szCs w:val="24"/>
                <w:lang w:val="ky-KG" w:eastAsia="ru-RU"/>
              </w:rPr>
              <w:t>мөөнөттөрү узартылат</w:t>
            </w:r>
            <w:r w:rsidRPr="002339A6">
              <w:rPr>
                <w:rFonts w:ascii="Times New Roman" w:eastAsia="Times New Roman" w:hAnsi="Times New Roman"/>
                <w:sz w:val="24"/>
                <w:szCs w:val="24"/>
                <w:lang w:eastAsia="ru-RU"/>
              </w:rPr>
              <w:t>.</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2. Жаран аны аргасыз жер которуучу деп таануу маселеси чечилгиче 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белгилеген тартиптеги төмөнкүдөй укукка ээ:</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1) убактылуу жайгашкан жеринде, болбосо туугандарыныкында жашоого;</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2) медициналык жана дары-дармек жардамдарын жалпы негизде пайдаланууга.</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3. Жаран ушул статьянын 1-пунктунда көрсөтүлгөн төмөнкүлөргө милдеттүү:</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1) аны аргасыз жер которуучу деп таануу жөнүндөгү расмий өтүнүчтү кароо үчүн зарыл маалыматтарды ыйгарым укуктуу органга билдирүүгө;</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2) убактылуу көчүп келген жерде белгиленген тартипти сактоого.</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4. Жаранды аргасыз жер которуучу деп таануу жөнүндөгү чечим </w:t>
            </w:r>
            <w:r w:rsidRPr="002339A6">
              <w:rPr>
                <w:rFonts w:ascii="Times New Roman" w:eastAsia="Times New Roman" w:hAnsi="Times New Roman"/>
                <w:sz w:val="24"/>
                <w:szCs w:val="24"/>
                <w:lang w:val="ky-KG" w:eastAsia="ru-RU"/>
              </w:rPr>
              <w:t xml:space="preserve">Кыргыз Республикасынын </w:t>
            </w:r>
            <w:r w:rsidRPr="002339A6">
              <w:rPr>
                <w:rFonts w:ascii="Times New Roman" w:eastAsia="Times New Roman" w:hAnsi="Times New Roman"/>
                <w:b/>
                <w:sz w:val="24"/>
                <w:szCs w:val="24"/>
                <w:lang w:val="ky-KG" w:eastAsia="ru-RU"/>
              </w:rPr>
              <w:t>Өкмөтү</w:t>
            </w:r>
            <w:r w:rsidRPr="002339A6">
              <w:rPr>
                <w:rFonts w:ascii="Times New Roman" w:eastAsia="Times New Roman" w:hAnsi="Times New Roman"/>
                <w:sz w:val="24"/>
                <w:szCs w:val="24"/>
                <w:lang w:val="ky-KG" w:eastAsia="ru-RU"/>
              </w:rPr>
              <w:t xml:space="preserve"> аныктоочу ыйгарым укуктуу орган тарабынан</w:t>
            </w:r>
            <w:r w:rsidRPr="002339A6">
              <w:rPr>
                <w:rFonts w:ascii="Times New Roman" w:eastAsia="Times New Roman" w:hAnsi="Times New Roman"/>
                <w:sz w:val="24"/>
                <w:szCs w:val="24"/>
                <w:lang w:eastAsia="ru-RU"/>
              </w:rPr>
              <w:t xml:space="preserve"> тиешелүү расмий өтүнүч алынгандан кийин расмий өтүнүч катталгандан беш күндүн аралыгында кабыл алынат.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Аргасыз жер которуучу деп таанылган жаранга белгиленген тартипте маалымкат берилет.</w:t>
            </w:r>
          </w:p>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38-статья. Жаранды аргасыз жер которуучу деп таануу</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 xml:space="preserve">1. Аны аргасыз жер которуучу деп таануу үчүн ушул Мыйзамдын </w:t>
            </w:r>
            <w:hyperlink r:id="rId31" w:anchor="st_33" w:history="1">
              <w:r w:rsidRPr="002339A6">
                <w:rPr>
                  <w:rFonts w:ascii="Times New Roman" w:eastAsia="Times New Roman" w:hAnsi="Times New Roman"/>
                  <w:sz w:val="24"/>
                  <w:szCs w:val="24"/>
                  <w:lang w:eastAsia="ru-RU"/>
                </w:rPr>
                <w:t>33</w:t>
              </w:r>
            </w:hyperlink>
            <w:r w:rsidRPr="002339A6">
              <w:rPr>
                <w:rFonts w:ascii="Times New Roman" w:eastAsia="Times New Roman" w:hAnsi="Times New Roman"/>
                <w:sz w:val="24"/>
                <w:szCs w:val="24"/>
                <w:lang w:eastAsia="ru-RU"/>
              </w:rPr>
              <w:t xml:space="preserve">, </w:t>
            </w:r>
            <w:hyperlink r:id="rId32" w:anchor="st_36" w:history="1">
              <w:r w:rsidRPr="002339A6">
                <w:rPr>
                  <w:rFonts w:ascii="Times New Roman" w:eastAsia="Times New Roman" w:hAnsi="Times New Roman"/>
                  <w:sz w:val="24"/>
                  <w:szCs w:val="24"/>
                  <w:lang w:eastAsia="ru-RU"/>
                </w:rPr>
                <w:t>36</w:t>
              </w:r>
            </w:hyperlink>
            <w:r w:rsidRPr="002339A6">
              <w:rPr>
                <w:rFonts w:ascii="Times New Roman" w:eastAsia="Times New Roman" w:hAnsi="Times New Roman"/>
                <w:sz w:val="24"/>
                <w:szCs w:val="24"/>
                <w:lang w:eastAsia="ru-RU"/>
              </w:rPr>
              <w:t xml:space="preserve"> жана </w:t>
            </w:r>
            <w:hyperlink r:id="rId33" w:anchor="st_37" w:history="1">
              <w:r w:rsidRPr="002339A6">
                <w:rPr>
                  <w:rFonts w:ascii="Times New Roman" w:eastAsia="Times New Roman" w:hAnsi="Times New Roman"/>
                  <w:sz w:val="24"/>
                  <w:szCs w:val="24"/>
                  <w:lang w:eastAsia="ru-RU"/>
                </w:rPr>
                <w:t>37</w:t>
              </w:r>
            </w:hyperlink>
            <w:r w:rsidRPr="002339A6">
              <w:rPr>
                <w:rFonts w:ascii="Times New Roman" w:eastAsia="Times New Roman" w:hAnsi="Times New Roman"/>
                <w:sz w:val="24"/>
                <w:szCs w:val="24"/>
                <w:lang w:eastAsia="ru-RU"/>
              </w:rPr>
              <w:t xml:space="preserve">-статьяларында көрсөтүлгөндөргө ылайык шарт боюнча мурдагы жашаган жерин таштап кеткен жаран беш күндүн аралыгында жаңы келген жерлериндеги </w:t>
            </w:r>
            <w:r w:rsidRPr="002339A6">
              <w:rPr>
                <w:rFonts w:ascii="Times New Roman" w:eastAsia="Times New Roman" w:hAnsi="Times New Roman"/>
                <w:sz w:val="24"/>
                <w:szCs w:val="24"/>
                <w:lang w:val="ky-KG" w:eastAsia="ru-RU"/>
              </w:rPr>
              <w:t xml:space="preserve">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val="ky-KG" w:eastAsia="ru-RU"/>
              </w:rPr>
              <w:t xml:space="preserve"> аныктоочу ыйгарым укуктуу органга</w:t>
            </w:r>
            <w:r w:rsidRPr="002339A6">
              <w:rPr>
                <w:rFonts w:ascii="Times New Roman" w:eastAsia="Times New Roman" w:hAnsi="Times New Roman"/>
                <w:sz w:val="24"/>
                <w:szCs w:val="24"/>
                <w:lang w:eastAsia="ru-RU"/>
              </w:rPr>
              <w:t xml:space="preserve"> жеке өзү же ыйгарым укуктуу өкүл аркылуу расмий өтүнүч менен кайрылууга милдеттүү. Жүйөөлүү себептери бар жаранга органы жогоруда аталган өтүнүчтөр менен кайрылуу </w:t>
            </w:r>
            <w:r w:rsidRPr="002339A6">
              <w:rPr>
                <w:rFonts w:ascii="Times New Roman" w:eastAsia="Times New Roman" w:hAnsi="Times New Roman"/>
                <w:sz w:val="24"/>
                <w:szCs w:val="24"/>
                <w:lang w:val="ky-KG" w:eastAsia="ru-RU"/>
              </w:rPr>
              <w:t>мөөнөттөрү узартылат</w:t>
            </w:r>
            <w:r w:rsidRPr="002339A6">
              <w:rPr>
                <w:rFonts w:ascii="Times New Roman" w:eastAsia="Times New Roman" w:hAnsi="Times New Roman"/>
                <w:sz w:val="24"/>
                <w:szCs w:val="24"/>
                <w:lang w:eastAsia="ru-RU"/>
              </w:rPr>
              <w:t>.</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2. Жаран аны аргасыз жер которуучу деп таануу маселеси чечилгиче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eastAsia="ru-RU"/>
              </w:rPr>
              <w:t xml:space="preserve"> белгилеген тартиптеги төмөнкүдөй укукка ээ:</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1) убактылуу жайгашкан жеринде, болбосо туугандарыныкында жашоого;</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2) медициналык жана дары-дармек жардамдарын жалпы негизде пайдаланууга.</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3. Жаран ушул статьянын 1-пунктунда көрсөтүлгөн төмөнкүлөргө милдеттүү:</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1) аны аргасыз жер которуучу деп таануу жөнүндөгү расмий өтүнүчтү кароо үчүн зарыл маалыматтарды ыйгарым укуктуу органга билдирүүгө;</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2) убактылуу көчүп келген жерде белгиленген тартипти сактоого.</w:t>
            </w:r>
          </w:p>
          <w:p w:rsidR="003624EF"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4. Жаранды аргасыз жер которуучу деп таануу жөнүндөгү чечим </w:t>
            </w:r>
            <w:r w:rsidRPr="002339A6">
              <w:rPr>
                <w:rFonts w:ascii="Times New Roman" w:eastAsia="Times New Roman" w:hAnsi="Times New Roman"/>
                <w:sz w:val="24"/>
                <w:szCs w:val="24"/>
                <w:lang w:val="ky-KG" w:eastAsia="ru-RU"/>
              </w:rPr>
              <w:t xml:space="preserve">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val="ky-KG" w:eastAsia="ru-RU"/>
              </w:rPr>
              <w:t xml:space="preserve"> аныктоочу ыйгарым укуктуу орган тарабынан</w:t>
            </w:r>
            <w:r w:rsidRPr="002339A6">
              <w:rPr>
                <w:rFonts w:ascii="Times New Roman" w:eastAsia="Times New Roman" w:hAnsi="Times New Roman"/>
                <w:sz w:val="24"/>
                <w:szCs w:val="24"/>
                <w:lang w:eastAsia="ru-RU"/>
              </w:rPr>
              <w:t xml:space="preserve"> тиешелүү расмий өтүнүч алынгандан кийин расмий өтүнүч катталгандан беш күндүн аралыгында кабыл алынат.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Аргасыз жер которуучу деп таанылган жаранга белгиленген тартипте маалымкат берилет.</w:t>
            </w:r>
          </w:p>
        </w:tc>
      </w:tr>
      <w:tr w:rsidR="00294CE4" w:rsidRPr="00ED7DFF"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lastRenderedPageBreak/>
              <w:t>41-статья. Жарандарды аргасыз жер оодартуу</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lastRenderedPageBreak/>
              <w:t xml:space="preserve">1. Жарандарды аргасыз жер оодартуу жөнүндө чечим Кыргыз Республикасынын </w:t>
            </w:r>
            <w:r w:rsidRPr="002339A6">
              <w:rPr>
                <w:rFonts w:ascii="Times New Roman" w:eastAsia="Times New Roman" w:hAnsi="Times New Roman"/>
                <w:b/>
                <w:sz w:val="24"/>
                <w:szCs w:val="24"/>
                <w:lang w:val="ky-KG" w:eastAsia="ru-RU"/>
              </w:rPr>
              <w:t>Өкмөтү</w:t>
            </w:r>
            <w:r w:rsidRPr="002339A6">
              <w:rPr>
                <w:rFonts w:ascii="Times New Roman" w:eastAsia="Times New Roman" w:hAnsi="Times New Roman"/>
                <w:sz w:val="24"/>
                <w:szCs w:val="24"/>
                <w:lang w:val="ky-KG" w:eastAsia="ru-RU"/>
              </w:rPr>
              <w:t xml:space="preserve"> тарабынан кабыл алынат. Жарандарды жер оодартуу жөнүндө чечим кабыл алуудан мурда Кыргыз Республикасынын </w:t>
            </w:r>
            <w:r w:rsidRPr="002339A6">
              <w:rPr>
                <w:rFonts w:ascii="Times New Roman" w:eastAsia="Times New Roman" w:hAnsi="Times New Roman"/>
                <w:b/>
                <w:sz w:val="24"/>
                <w:szCs w:val="24"/>
                <w:lang w:val="ky-KG" w:eastAsia="ru-RU"/>
              </w:rPr>
              <w:t>Өкмөтү</w:t>
            </w:r>
            <w:r w:rsidRPr="002339A6">
              <w:rPr>
                <w:rFonts w:ascii="Times New Roman" w:eastAsia="Times New Roman" w:hAnsi="Times New Roman"/>
                <w:sz w:val="24"/>
                <w:szCs w:val="24"/>
                <w:lang w:val="ky-KG" w:eastAsia="ru-RU"/>
              </w:rPr>
              <w:t xml:space="preserve"> аргасыз жер оодаруудан качуунун бардык альтернативдүү жолдорун караштырат. Мындай шарт болбосо, жер оодартууну кыскартуу жана жагымсыз кесепеттерди болтурбоо чараларын көрөт.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2. Мына ушундай жер оодарууларды жүзөгө ашыруучу мамлекеттик башкаруунун тиешелүү органдары аргасыз жер которуучуларды ойдогудай көчүрүүнү жана жер оодарууларда коопсуздукту, саламаттыкты сактоо, тамак-аш менен камсыз кылуу, гигиенаны сактоонун шарттарын канааттандыруу аркылуу камсыз кылышат. Жер оодаруулардын натыйжасында бөлүнүп калган үй-бүлөлөр мүмкүнчүлүгүнө жараша кыска мөөнөттө баш коштурулууга тийиш.</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3. Эгерде жер оодаруулар куралдуу кагылыштар жана табигый кырсыктар, ошондой эле ушул Мыйзамдын </w:t>
            </w:r>
            <w:hyperlink r:id="rId34" w:anchor="st_33" w:history="1">
              <w:r w:rsidRPr="002339A6">
                <w:rPr>
                  <w:rFonts w:ascii="Times New Roman" w:eastAsia="Times New Roman" w:hAnsi="Times New Roman"/>
                  <w:sz w:val="24"/>
                  <w:szCs w:val="24"/>
                  <w:lang w:val="ky-KG" w:eastAsia="ru-RU"/>
                </w:rPr>
                <w:t>33</w:t>
              </w:r>
            </w:hyperlink>
            <w:r w:rsidRPr="002339A6">
              <w:rPr>
                <w:rFonts w:ascii="Times New Roman" w:eastAsia="Times New Roman" w:hAnsi="Times New Roman"/>
                <w:sz w:val="24"/>
                <w:szCs w:val="24"/>
                <w:lang w:val="ky-KG" w:eastAsia="ru-RU"/>
              </w:rPr>
              <w:t xml:space="preserve">, </w:t>
            </w:r>
            <w:hyperlink r:id="rId35" w:anchor="st_36" w:history="1">
              <w:r w:rsidRPr="002339A6">
                <w:rPr>
                  <w:rFonts w:ascii="Times New Roman" w:eastAsia="Times New Roman" w:hAnsi="Times New Roman"/>
                  <w:sz w:val="24"/>
                  <w:szCs w:val="24"/>
                  <w:lang w:val="ky-KG" w:eastAsia="ru-RU"/>
                </w:rPr>
                <w:t>36</w:t>
              </w:r>
            </w:hyperlink>
            <w:r w:rsidRPr="002339A6">
              <w:rPr>
                <w:rFonts w:ascii="Times New Roman" w:eastAsia="Times New Roman" w:hAnsi="Times New Roman"/>
                <w:sz w:val="24"/>
                <w:szCs w:val="24"/>
                <w:lang w:val="ky-KG" w:eastAsia="ru-RU"/>
              </w:rPr>
              <w:t xml:space="preserve"> жана </w:t>
            </w:r>
            <w:hyperlink r:id="rId36" w:anchor="st_37" w:history="1">
              <w:r w:rsidRPr="002339A6">
                <w:rPr>
                  <w:rFonts w:ascii="Times New Roman" w:eastAsia="Times New Roman" w:hAnsi="Times New Roman"/>
                  <w:sz w:val="24"/>
                  <w:szCs w:val="24"/>
                  <w:lang w:val="ky-KG" w:eastAsia="ru-RU"/>
                </w:rPr>
                <w:t>37</w:t>
              </w:r>
            </w:hyperlink>
            <w:r w:rsidRPr="002339A6">
              <w:rPr>
                <w:rFonts w:ascii="Times New Roman" w:eastAsia="Times New Roman" w:hAnsi="Times New Roman"/>
                <w:sz w:val="24"/>
                <w:szCs w:val="24"/>
                <w:lang w:val="ky-KG" w:eastAsia="ru-RU"/>
              </w:rPr>
              <w:t>-статьяларында көрсөтүлгөн башка кыйроолор шарттаган өзгөчө кырдаалдардын учурунда жүргүзүлбөсө, төмөнкүдөй кепилдиктер сакталууга тийиш:</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1) Кыргыз Республикасынын жер оодаруу жөнүндөгү атайын токтомун чыгаруу;</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2) аргасыз жер которуучуларга аларды көчүрүүнүн себептери жана тартиби, ошондой эле тиешелүү учурларда компенсация жана көчүп баруучу жер жөнүндө маалымат берүү;</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3) жарандардан алардын эркин көчүүсү боюнча эркин жана ынанган макулдуктарды алуу үчүн чараларды көрүү;</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4) мындай көчүрүүлөрдүн мезгилинде алардын укуктарын жана эркиндиктери бузулган учурда, аргасыз жер которуучуларга укуктук коргоо каражаттарын натыйжалуу пайдалануу укугун камсыз кылуу.</w:t>
            </w: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lastRenderedPageBreak/>
              <w:t>41-статья. Жарандарды аргасыз жер оодартуу</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lastRenderedPageBreak/>
              <w:t xml:space="preserve">1. Жарандарды аргасыз жер оодартуу жөнүндө чечим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val="ky-KG" w:eastAsia="ru-RU"/>
              </w:rPr>
              <w:t xml:space="preserve"> тарабынан кабыл алынат. Жарандарды жер оодартуу жөнүндө чечим кабыл алуудан мурда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val="ky-KG" w:eastAsia="ru-RU"/>
              </w:rPr>
              <w:t xml:space="preserve"> аргасыз жер оодаруудан качуунун бардык альтернативдүү жолдорун караштырат. Мындай шарт болбосо, жер оодартууну кыскартуу жана жагымсыз кесепеттерди болтурбоо чараларын көрөт.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2. Мына ушундай жер оодарууларды жүзөгө ашыруучу мамлекеттик башкаруунун тиешелүү органдары аргасыз жер которуучуларды ойдогудай көчүрүүнү жана жер оодарууларда коопсуздукту, саламаттыкты сактоо, тамак-аш менен камсыз кылуу, гигиенаны сактоонун шарттарын канааттандыруу аркылуу камсыз кылышат. Жер оодаруулардын натыйжасында бөлүнүп калган үй-бүлөлөр мүмкүнчүлүгүнө жараша кыска мөөнөттө баш коштурулууга тийиш.</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3. Эгерде жер оодаруулар куралдуу кагылыштар жана табигый кырсыктар, ошондой эле ушул Мыйзамдын </w:t>
            </w:r>
            <w:hyperlink r:id="rId37" w:anchor="st_33" w:history="1">
              <w:r w:rsidRPr="002339A6">
                <w:rPr>
                  <w:rFonts w:ascii="Times New Roman" w:eastAsia="Times New Roman" w:hAnsi="Times New Roman"/>
                  <w:sz w:val="24"/>
                  <w:szCs w:val="24"/>
                  <w:lang w:val="ky-KG" w:eastAsia="ru-RU"/>
                </w:rPr>
                <w:t>33</w:t>
              </w:r>
            </w:hyperlink>
            <w:r w:rsidRPr="002339A6">
              <w:rPr>
                <w:rFonts w:ascii="Times New Roman" w:eastAsia="Times New Roman" w:hAnsi="Times New Roman"/>
                <w:sz w:val="24"/>
                <w:szCs w:val="24"/>
                <w:lang w:val="ky-KG" w:eastAsia="ru-RU"/>
              </w:rPr>
              <w:t xml:space="preserve">, </w:t>
            </w:r>
            <w:hyperlink r:id="rId38" w:anchor="st_36" w:history="1">
              <w:r w:rsidRPr="002339A6">
                <w:rPr>
                  <w:rFonts w:ascii="Times New Roman" w:eastAsia="Times New Roman" w:hAnsi="Times New Roman"/>
                  <w:sz w:val="24"/>
                  <w:szCs w:val="24"/>
                  <w:lang w:val="ky-KG" w:eastAsia="ru-RU"/>
                </w:rPr>
                <w:t>36</w:t>
              </w:r>
            </w:hyperlink>
            <w:r w:rsidRPr="002339A6">
              <w:rPr>
                <w:rFonts w:ascii="Times New Roman" w:eastAsia="Times New Roman" w:hAnsi="Times New Roman"/>
                <w:sz w:val="24"/>
                <w:szCs w:val="24"/>
                <w:lang w:val="ky-KG" w:eastAsia="ru-RU"/>
              </w:rPr>
              <w:t xml:space="preserve"> жана </w:t>
            </w:r>
            <w:hyperlink r:id="rId39" w:anchor="st_37" w:history="1">
              <w:r w:rsidRPr="002339A6">
                <w:rPr>
                  <w:rFonts w:ascii="Times New Roman" w:eastAsia="Times New Roman" w:hAnsi="Times New Roman"/>
                  <w:sz w:val="24"/>
                  <w:szCs w:val="24"/>
                  <w:lang w:val="ky-KG" w:eastAsia="ru-RU"/>
                </w:rPr>
                <w:t>37</w:t>
              </w:r>
            </w:hyperlink>
            <w:r w:rsidRPr="002339A6">
              <w:rPr>
                <w:rFonts w:ascii="Times New Roman" w:eastAsia="Times New Roman" w:hAnsi="Times New Roman"/>
                <w:sz w:val="24"/>
                <w:szCs w:val="24"/>
                <w:lang w:val="ky-KG" w:eastAsia="ru-RU"/>
              </w:rPr>
              <w:t>-статьяларында көрсөтүлгөн башка кыйроолор шарттаган өзгөчө кырдаалдардын учурунда жүргүзүлбөсө, төмөнкүдөй кепилдиктер сакталууга тийиш:</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1) Кыргыз Республикасынын </w:t>
            </w:r>
            <w:r w:rsidRPr="002339A6">
              <w:rPr>
                <w:rFonts w:ascii="Times New Roman" w:eastAsia="Times New Roman" w:hAnsi="Times New Roman"/>
                <w:b/>
                <w:sz w:val="24"/>
                <w:szCs w:val="24"/>
                <w:lang w:val="ky-KG" w:eastAsia="ru-RU"/>
              </w:rPr>
              <w:t>Министрлер Кабинетинин</w:t>
            </w:r>
            <w:r w:rsidRPr="002339A6">
              <w:rPr>
                <w:rFonts w:ascii="Times New Roman" w:eastAsia="Times New Roman" w:hAnsi="Times New Roman"/>
                <w:sz w:val="24"/>
                <w:szCs w:val="24"/>
                <w:lang w:val="ky-KG" w:eastAsia="ru-RU"/>
              </w:rPr>
              <w:t xml:space="preserve"> жер оодаруу жөнүндөгү атайын токтомун чыгаруу;</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2) аргасыз жер которуучуларга аларды көчүрүүнүн себептери жана тартиби, ошондой эле тиешелүү учурларда компенсация жана көчүп баруучу жер жөнүндө маалымат берүү;</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3) жарандардан алардын эркин көчүүсү боюнча эркин жана ынанган макулдуктарды алуу үчүн чараларды көрүү;</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4) мындай көчүрүүлөрдүн мезгилинде алардын укуктарын жана эркиндиктери бузулган учурда, аргасыз жер которуучуларга укуктук коргоо каражаттарын натыйжалуу пайдалануу укугун камсыз кылуу.</w:t>
            </w:r>
          </w:p>
        </w:tc>
      </w:tr>
      <w:tr w:rsidR="00294CE4" w:rsidRPr="002339A6"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42-статья. Аргасыз жер которуучуларга жардам көрсөтүү</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Ушул Мыйзамга ылайык аргасыз жер которуучулар деп таанылган жарандарга:</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1) Кыргыз Республикасынын </w:t>
            </w:r>
            <w:r w:rsidRPr="002339A6">
              <w:rPr>
                <w:rFonts w:ascii="Times New Roman" w:eastAsia="Times New Roman" w:hAnsi="Times New Roman"/>
                <w:b/>
                <w:sz w:val="24"/>
                <w:szCs w:val="24"/>
                <w:lang w:eastAsia="ru-RU"/>
              </w:rPr>
              <w:t xml:space="preserve">Өкмөтү </w:t>
            </w:r>
            <w:r w:rsidRPr="002339A6">
              <w:rPr>
                <w:rFonts w:ascii="Times New Roman" w:eastAsia="Times New Roman" w:hAnsi="Times New Roman"/>
                <w:sz w:val="24"/>
                <w:szCs w:val="24"/>
                <w:lang w:eastAsia="ru-RU"/>
              </w:rPr>
              <w:t xml:space="preserve">тарабынан аныкталгандай административдик-аймактык бирдиктен турак жай же жер участогу берилет же келтирилген материалдык зыяндар калыбына келтирилет. Турак-жай, жер участогун берүүнүн же зыяндарды калыбына келтирүүнүн жана башка зарыл жардамдарды көрсөтүүнүн шарттары жана тартиби 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тарабынан аныкталат;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2) ишке орношууга мүмкүнчүлүк болбогон учурларда, ишке орношууга же жумушсуз катары каттоодон өтүүгө көмөк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3) кесиптик даярдык алууда (кайра даярдоодо) жана квалификациясын жогорулатууда көмөк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4) ошол калктуу конуштарда ишке орношуу мүмкүнчүлүгү, жашоо шарттары тууралу маалыматтар берилет;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5) турак жай курулуш кооперативине кирүүдө, ошондой эле жеке турак жай курууда жер участогун алуу жана курулуш материалдарын сатып алуу боюнча жардам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6) жаңы турган жери же жашаган жери боюнча тиешелүү социалдык төлөмдөрдү (пенсияларды, жөлөкпулдарды) алуу камсыздандырылат;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7) жеңилдетилген шарттарда медициналык жана дары-дармектик жардамдар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8) бөлөк адамдын кароосуна муктаж жалгыз бой аргасыз жер которуучуларга - кары-картаңдарга жана майыптарга калкты социалдык жактан коргоо мекемелеринен кезексиз тартипте орундар берилет;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9) аргасыз жер которуучулардын балдарын мектепке чейинки жана жалпы билим берүүчү мекемелерге орноштурууда, ошондой эле окуучуларды жана студенттерди тиешелүү орто жана жогорку кесиптик билим берүү мекемелерине которууда көмөк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10) алардын ден соолуктарына зыян келтирилген учурда дарылануу үчүн санаториялык-курорттук мекемелерден жеңилдетилген жолдомолор менен камсыз болууга көмөк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11) жагдайга жараша Кыргыз Республикасынын </w:t>
            </w:r>
            <w:r w:rsidRPr="002339A6">
              <w:rPr>
                <w:rFonts w:ascii="Times New Roman" w:eastAsia="Times New Roman" w:hAnsi="Times New Roman"/>
                <w:b/>
                <w:sz w:val="24"/>
                <w:szCs w:val="24"/>
                <w:lang w:eastAsia="ru-RU"/>
              </w:rPr>
              <w:t>Өкмөтү</w:t>
            </w:r>
            <w:r w:rsidRPr="002339A6">
              <w:rPr>
                <w:rFonts w:ascii="Times New Roman" w:eastAsia="Times New Roman" w:hAnsi="Times New Roman"/>
                <w:sz w:val="24"/>
                <w:szCs w:val="24"/>
                <w:lang w:eastAsia="ru-RU"/>
              </w:rPr>
              <w:t xml:space="preserve"> аныктаган тартипте жана өлчөмдө бир жолку жөлөкпул берилет;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12) Кыргыз Республикасынын </w:t>
            </w:r>
            <w:r w:rsidRPr="002339A6">
              <w:rPr>
                <w:rFonts w:ascii="Times New Roman" w:eastAsia="Times New Roman" w:hAnsi="Times New Roman"/>
                <w:b/>
                <w:sz w:val="24"/>
                <w:szCs w:val="24"/>
                <w:lang w:eastAsia="ru-RU"/>
              </w:rPr>
              <w:t>Өкмөтүнүн</w:t>
            </w:r>
            <w:r w:rsidRPr="002339A6">
              <w:rPr>
                <w:rFonts w:ascii="Times New Roman" w:eastAsia="Times New Roman" w:hAnsi="Times New Roman"/>
                <w:sz w:val="24"/>
                <w:szCs w:val="24"/>
                <w:lang w:eastAsia="ru-RU"/>
              </w:rPr>
              <w:t xml:space="preserve"> жана жергиликтүү өз алдынча башкаруу органдарынын чечими боюнча башка зарыл жардамдар көрсөтүлөт.</w:t>
            </w:r>
          </w:p>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eastAsia="ru-RU"/>
              </w:rPr>
            </w:pPr>
            <w:r w:rsidRPr="002339A6">
              <w:rPr>
                <w:rFonts w:ascii="Times New Roman" w:eastAsia="Times New Roman" w:hAnsi="Times New Roman"/>
                <w:b/>
                <w:bCs/>
                <w:sz w:val="24"/>
                <w:szCs w:val="24"/>
                <w:lang w:eastAsia="ru-RU"/>
              </w:rPr>
              <w:lastRenderedPageBreak/>
              <w:t>42-статья. Аргасыз жер которуучуларга жардам көрсөтүү</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Ушул Мыйзамга ылайык аргасыз жер которуучулар деп таанылган жарандарга:</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1)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eastAsia="ru-RU"/>
              </w:rPr>
              <w:t xml:space="preserve"> тарабынан аныкталгандай административдик-аймактык бирдиктен турак жай же жер участогу берилет же келтирилген материалдык зыяндар калыбына келтирилет. Турак-жай, жер участогун берүүнүн же зыяндарды калыбына келтирүүнүн жана башка зарыл жардамдарды көрсөтүүнүн шарттары жана тартиби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eastAsia="ru-RU"/>
              </w:rPr>
              <w:t xml:space="preserve"> тарабынан аныкталат;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2) ишке орношууга мүмкүнчүлүк болбогон учурларда, ишке орношууга же жумушсуз катары каттоодон өтүүгө көмөк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3) кесиптик даярдык алууда (кайра даярдоодо) жана квалификациясын жогорулатууда көмөк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4) ошол калктуу конуштарда ишке орношуу мүмкүнчүлүгү, жашоо шарттары тууралу маалыматтар берилет;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5) турак жай курулуш кооперативине кирүүдө, ошондой эле жеке турак жай курууда жер участогун алуу жана курулуш материалдарын сатып алуу боюнча жардам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6) жаңы турган жери же жашаган жери боюнча тиешелүү социалдык төлөмдөрдү (пенсияларды, жөлөкпулдарды) алуу камсыздандырылат;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7) жеңилдетилген шарттарда медициналык жана дары-дармектик жардамдар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8) бөлөк адамдын кароосуна муктаж жалгыз бой аргасыз жер которуучуларга - кары-картаңдарга жана майыптарга калкты социалдык жактан коргоо мекемелеринен кезексиз тартипте орундар берилет;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9) аргасыз жер которуучулардын балдарын мектепке чейинки жана жалпы билим берүүчү мекемелерге орноштурууда, ошондой эле окуучуларды жана студенттерди тиешелүү орто жана жогорку кесиптик билим берүү мекемелерине которууда көмөк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lastRenderedPageBreak/>
              <w:t>10) алардын ден соолуктарына зыян келтирилген учурда дарылануу үчүн санаториялык-курорттук мекемелерден жеңилдетилген жолдомолор менен камсыз болууга көмөк көрсөтүлөт;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11) жагдайга жараша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eastAsia="ru-RU"/>
              </w:rPr>
              <w:t xml:space="preserve"> аныктаган тартипте жана өлчөмдө бир жолку жөлөкпул берилет;</w:t>
            </w:r>
          </w:p>
          <w:p w:rsidR="00294CE4" w:rsidRPr="002339A6" w:rsidRDefault="00294CE4" w:rsidP="002339A6">
            <w:pPr>
              <w:spacing w:after="0" w:line="240" w:lineRule="auto"/>
              <w:ind w:firstLine="567"/>
              <w:jc w:val="both"/>
              <w:rPr>
                <w:rFonts w:ascii="Times New Roman" w:eastAsia="Times New Roman" w:hAnsi="Times New Roman"/>
                <w:sz w:val="24"/>
                <w:szCs w:val="24"/>
                <w:lang w:eastAsia="ru-RU"/>
              </w:rPr>
            </w:pPr>
            <w:r w:rsidRPr="002339A6">
              <w:rPr>
                <w:rFonts w:ascii="Times New Roman" w:eastAsia="Times New Roman" w:hAnsi="Times New Roman"/>
                <w:sz w:val="24"/>
                <w:szCs w:val="24"/>
                <w:lang w:eastAsia="ru-RU"/>
              </w:rPr>
              <w:t xml:space="preserve">12) Кыргыз Республикасынын </w:t>
            </w:r>
            <w:r w:rsidRPr="002339A6">
              <w:rPr>
                <w:rFonts w:ascii="Times New Roman" w:eastAsia="Times New Roman" w:hAnsi="Times New Roman"/>
                <w:b/>
                <w:sz w:val="24"/>
                <w:szCs w:val="24"/>
                <w:lang w:val="ky-KG" w:eastAsia="ru-RU"/>
              </w:rPr>
              <w:t>Министрлер Кабинетинин</w:t>
            </w:r>
            <w:r w:rsidRPr="002339A6">
              <w:rPr>
                <w:rFonts w:ascii="Times New Roman" w:eastAsia="Times New Roman" w:hAnsi="Times New Roman"/>
                <w:sz w:val="24"/>
                <w:szCs w:val="24"/>
                <w:lang w:eastAsia="ru-RU"/>
              </w:rPr>
              <w:t xml:space="preserve"> жана жергиликтүү өз алдынча башкаруу органдарынын чечими боюнча башка зарыл жардамдар көрсөтүлөт.</w:t>
            </w:r>
          </w:p>
        </w:tc>
      </w:tr>
      <w:tr w:rsidR="00294CE4" w:rsidRPr="00ED7DFF" w:rsidTr="005D4934">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lastRenderedPageBreak/>
              <w:t>43-статья. Аргасыз жер которуучулардын алардын ден соолугуна жана мүлкүнө келтирилген зыяндарды калыбына келтирүү укуктары</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1. Ушул Мыйзамдын </w:t>
            </w:r>
            <w:hyperlink r:id="rId40" w:anchor="st_33" w:history="1">
              <w:r w:rsidRPr="002339A6">
                <w:rPr>
                  <w:rFonts w:ascii="Times New Roman" w:eastAsia="Times New Roman" w:hAnsi="Times New Roman"/>
                  <w:sz w:val="24"/>
                  <w:szCs w:val="24"/>
                  <w:lang w:val="ky-KG" w:eastAsia="ru-RU"/>
                </w:rPr>
                <w:t>33</w:t>
              </w:r>
            </w:hyperlink>
            <w:r w:rsidRPr="002339A6">
              <w:rPr>
                <w:rFonts w:ascii="Times New Roman" w:eastAsia="Times New Roman" w:hAnsi="Times New Roman"/>
                <w:sz w:val="24"/>
                <w:szCs w:val="24"/>
                <w:lang w:val="ky-KG" w:eastAsia="ru-RU"/>
              </w:rPr>
              <w:t xml:space="preserve">, </w:t>
            </w:r>
            <w:hyperlink r:id="rId41" w:anchor="st_35" w:history="1">
              <w:r w:rsidRPr="002339A6">
                <w:rPr>
                  <w:rFonts w:ascii="Times New Roman" w:eastAsia="Times New Roman" w:hAnsi="Times New Roman"/>
                  <w:sz w:val="24"/>
                  <w:szCs w:val="24"/>
                  <w:lang w:val="ky-KG" w:eastAsia="ru-RU"/>
                </w:rPr>
                <w:t>35</w:t>
              </w:r>
            </w:hyperlink>
            <w:r w:rsidRPr="002339A6">
              <w:rPr>
                <w:rFonts w:ascii="Times New Roman" w:eastAsia="Times New Roman" w:hAnsi="Times New Roman"/>
                <w:sz w:val="24"/>
                <w:szCs w:val="24"/>
                <w:lang w:val="ky-KG" w:eastAsia="ru-RU"/>
              </w:rPr>
              <w:t xml:space="preserve"> жана </w:t>
            </w:r>
            <w:hyperlink r:id="rId42" w:anchor="st_37" w:history="1">
              <w:r w:rsidRPr="002339A6">
                <w:rPr>
                  <w:rFonts w:ascii="Times New Roman" w:eastAsia="Times New Roman" w:hAnsi="Times New Roman"/>
                  <w:sz w:val="24"/>
                  <w:szCs w:val="24"/>
                  <w:lang w:val="ky-KG" w:eastAsia="ru-RU"/>
                </w:rPr>
                <w:t>37</w:t>
              </w:r>
            </w:hyperlink>
            <w:r w:rsidRPr="002339A6">
              <w:rPr>
                <w:rFonts w:ascii="Times New Roman" w:eastAsia="Times New Roman" w:hAnsi="Times New Roman"/>
                <w:sz w:val="24"/>
                <w:szCs w:val="24"/>
                <w:lang w:val="ky-KG" w:eastAsia="ru-RU"/>
              </w:rPr>
              <w:t xml:space="preserve">-статьяларында көрсөтүлгөн жарандардын категориялары өздөрүнүн саламаттыгына жана мүлкүнө келтирилген зыяндарды Кыргыз Республикасынын </w:t>
            </w:r>
            <w:r w:rsidRPr="002339A6">
              <w:rPr>
                <w:rFonts w:ascii="Times New Roman" w:eastAsia="Times New Roman" w:hAnsi="Times New Roman"/>
                <w:b/>
                <w:sz w:val="24"/>
                <w:szCs w:val="24"/>
                <w:lang w:val="ky-KG" w:eastAsia="ru-RU"/>
              </w:rPr>
              <w:t>Өкмөтү</w:t>
            </w:r>
            <w:r w:rsidRPr="002339A6">
              <w:rPr>
                <w:rFonts w:ascii="Times New Roman" w:eastAsia="Times New Roman" w:hAnsi="Times New Roman"/>
                <w:sz w:val="24"/>
                <w:szCs w:val="24"/>
                <w:lang w:val="ky-KG" w:eastAsia="ru-RU"/>
              </w:rPr>
              <w:t xml:space="preserve"> аныктаган өлчөмдө калыбына келтирүүгө укуктуу.</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2. Ушул Мыйзамдын </w:t>
            </w:r>
            <w:hyperlink r:id="rId43" w:anchor="st_34" w:history="1">
              <w:r w:rsidRPr="002339A6">
                <w:rPr>
                  <w:rFonts w:ascii="Times New Roman" w:eastAsia="Times New Roman" w:hAnsi="Times New Roman"/>
                  <w:sz w:val="24"/>
                  <w:szCs w:val="24"/>
                  <w:lang w:val="ky-KG" w:eastAsia="ru-RU"/>
                </w:rPr>
                <w:t>34-статьясында</w:t>
              </w:r>
            </w:hyperlink>
            <w:r w:rsidRPr="002339A6">
              <w:rPr>
                <w:rFonts w:ascii="Times New Roman" w:eastAsia="Times New Roman" w:hAnsi="Times New Roman"/>
                <w:sz w:val="24"/>
                <w:szCs w:val="24"/>
                <w:lang w:val="ky-KG" w:eastAsia="ru-RU"/>
              </w:rPr>
              <w:t xml:space="preserve"> көрсөтүлгөн экологиялык кырсыктын натыйжасында жапа чегишкен экологиялык жер которуучулар жана жарандар өмүрүнүн акырына чейин милдеттүү адистешкен медициналык байкоодо турууга жатат. Бул жарандарга медициналык жардамдарды көрсөтүү жана аларга диспансердик байкоо жүргүзүү, ошондой эле диспансердик жардамдарды көрсөтүүнүн жана жүргүзүүнүн тартиби Кыргыз Республикасынын </w:t>
            </w:r>
            <w:r w:rsidRPr="002339A6">
              <w:rPr>
                <w:rFonts w:ascii="Times New Roman" w:eastAsia="Times New Roman" w:hAnsi="Times New Roman"/>
                <w:b/>
                <w:sz w:val="24"/>
                <w:szCs w:val="24"/>
                <w:lang w:val="ky-KG" w:eastAsia="ru-RU"/>
              </w:rPr>
              <w:t>Өкмөтүнүн</w:t>
            </w:r>
            <w:r w:rsidRPr="002339A6">
              <w:rPr>
                <w:rFonts w:ascii="Times New Roman" w:eastAsia="Times New Roman" w:hAnsi="Times New Roman"/>
                <w:sz w:val="24"/>
                <w:szCs w:val="24"/>
                <w:lang w:val="ky-KG" w:eastAsia="ru-RU"/>
              </w:rPr>
              <w:t xml:space="preserve"> ыйгарым укуктуу органдары аныктаган тизмедеги саламаттыкты сактоо мекемелери тарабынан жүзөгө ашырылат.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3. Ушул статьяда көрсөтүлгөн экологиялык же табигый кырсыкка байланыштуу себептерден улам ооруп калган же майыптык алган жарандарды тактоо медициналык-социалдык эксперттик комиссиялар (МСЭК), Кыргыз Республикасынын </w:t>
            </w:r>
            <w:r w:rsidRPr="002339A6">
              <w:rPr>
                <w:rFonts w:ascii="Times New Roman" w:eastAsia="Times New Roman" w:hAnsi="Times New Roman"/>
                <w:b/>
                <w:sz w:val="24"/>
                <w:szCs w:val="24"/>
                <w:lang w:val="ky-KG" w:eastAsia="ru-RU"/>
              </w:rPr>
              <w:t>Өкмөтүнүн</w:t>
            </w:r>
            <w:r w:rsidRPr="002339A6">
              <w:rPr>
                <w:rFonts w:ascii="Times New Roman" w:eastAsia="Times New Roman" w:hAnsi="Times New Roman"/>
                <w:sz w:val="24"/>
                <w:szCs w:val="24"/>
                <w:lang w:val="ky-KG" w:eastAsia="ru-RU"/>
              </w:rPr>
              <w:t xml:space="preserve"> ыйгарым укуктуу башка органдары тарабынан ишке ашырылат. Экологиялык же табигый кырсыктан жапа чеккендердин </w:t>
            </w:r>
            <w:r w:rsidRPr="002339A6">
              <w:rPr>
                <w:rFonts w:ascii="Times New Roman" w:eastAsia="Times New Roman" w:hAnsi="Times New Roman"/>
                <w:sz w:val="24"/>
                <w:szCs w:val="24"/>
                <w:lang w:val="ky-KG" w:eastAsia="ru-RU"/>
              </w:rPr>
              <w:lastRenderedPageBreak/>
              <w:t>таптакыр же убактылуу ишке жарамсыздыгын көрсөтүлгөн комиссиялар мындай байланыштар болбогон учурда табылды деп белгилейт.</w:t>
            </w:r>
          </w:p>
          <w:p w:rsidR="00294CE4" w:rsidRPr="002339A6" w:rsidRDefault="00294CE4" w:rsidP="002339A6">
            <w:pPr>
              <w:spacing w:after="0" w:line="240" w:lineRule="auto"/>
              <w:ind w:firstLine="567"/>
              <w:jc w:val="both"/>
              <w:rPr>
                <w:rFonts w:ascii="Times New Roman" w:eastAsia="Times New Roman" w:hAnsi="Times New Roman"/>
                <w:b/>
                <w:bCs/>
                <w:sz w:val="24"/>
                <w:szCs w:val="24"/>
                <w:lang w:val="ky-KG" w:eastAsia="ru-RU"/>
              </w:rPr>
            </w:pPr>
          </w:p>
        </w:tc>
        <w:tc>
          <w:tcPr>
            <w:tcW w:w="7393" w:type="dxa"/>
            <w:shd w:val="clear" w:color="auto" w:fill="auto"/>
          </w:tcPr>
          <w:p w:rsidR="00294CE4" w:rsidRPr="002339A6" w:rsidRDefault="00294CE4" w:rsidP="002339A6">
            <w:pPr>
              <w:spacing w:after="0" w:line="240" w:lineRule="auto"/>
              <w:ind w:firstLine="567"/>
              <w:rPr>
                <w:rFonts w:ascii="Times New Roman" w:eastAsia="Times New Roman" w:hAnsi="Times New Roman"/>
                <w:b/>
                <w:bCs/>
                <w:sz w:val="24"/>
                <w:szCs w:val="24"/>
                <w:lang w:val="ky-KG" w:eastAsia="ru-RU"/>
              </w:rPr>
            </w:pPr>
            <w:r w:rsidRPr="002339A6">
              <w:rPr>
                <w:rFonts w:ascii="Times New Roman" w:eastAsia="Times New Roman" w:hAnsi="Times New Roman"/>
                <w:b/>
                <w:bCs/>
                <w:sz w:val="24"/>
                <w:szCs w:val="24"/>
                <w:lang w:val="ky-KG" w:eastAsia="ru-RU"/>
              </w:rPr>
              <w:lastRenderedPageBreak/>
              <w:t>43-статья. Аргасыз жер которуучулардын алардын ден соолугуна жана мүлкүнө келтирилген зыяндарды калыбына келтирүү укуктары</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1. Ушул Мыйзамдын </w:t>
            </w:r>
            <w:hyperlink r:id="rId44" w:anchor="st_33" w:history="1">
              <w:r w:rsidRPr="002339A6">
                <w:rPr>
                  <w:rFonts w:ascii="Times New Roman" w:eastAsia="Times New Roman" w:hAnsi="Times New Roman"/>
                  <w:sz w:val="24"/>
                  <w:szCs w:val="24"/>
                  <w:lang w:val="ky-KG" w:eastAsia="ru-RU"/>
                </w:rPr>
                <w:t>33</w:t>
              </w:r>
            </w:hyperlink>
            <w:r w:rsidRPr="002339A6">
              <w:rPr>
                <w:rFonts w:ascii="Times New Roman" w:eastAsia="Times New Roman" w:hAnsi="Times New Roman"/>
                <w:sz w:val="24"/>
                <w:szCs w:val="24"/>
                <w:lang w:val="ky-KG" w:eastAsia="ru-RU"/>
              </w:rPr>
              <w:t xml:space="preserve">, </w:t>
            </w:r>
            <w:hyperlink r:id="rId45" w:anchor="st_35" w:history="1">
              <w:r w:rsidRPr="002339A6">
                <w:rPr>
                  <w:rFonts w:ascii="Times New Roman" w:eastAsia="Times New Roman" w:hAnsi="Times New Roman"/>
                  <w:sz w:val="24"/>
                  <w:szCs w:val="24"/>
                  <w:lang w:val="ky-KG" w:eastAsia="ru-RU"/>
                </w:rPr>
                <w:t>35</w:t>
              </w:r>
            </w:hyperlink>
            <w:r w:rsidRPr="002339A6">
              <w:rPr>
                <w:rFonts w:ascii="Times New Roman" w:eastAsia="Times New Roman" w:hAnsi="Times New Roman"/>
                <w:sz w:val="24"/>
                <w:szCs w:val="24"/>
                <w:lang w:val="ky-KG" w:eastAsia="ru-RU"/>
              </w:rPr>
              <w:t xml:space="preserve"> жана </w:t>
            </w:r>
            <w:hyperlink r:id="rId46" w:anchor="st_37" w:history="1">
              <w:r w:rsidRPr="002339A6">
                <w:rPr>
                  <w:rFonts w:ascii="Times New Roman" w:eastAsia="Times New Roman" w:hAnsi="Times New Roman"/>
                  <w:sz w:val="24"/>
                  <w:szCs w:val="24"/>
                  <w:lang w:val="ky-KG" w:eastAsia="ru-RU"/>
                </w:rPr>
                <w:t>37</w:t>
              </w:r>
            </w:hyperlink>
            <w:r w:rsidRPr="002339A6">
              <w:rPr>
                <w:rFonts w:ascii="Times New Roman" w:eastAsia="Times New Roman" w:hAnsi="Times New Roman"/>
                <w:sz w:val="24"/>
                <w:szCs w:val="24"/>
                <w:lang w:val="ky-KG" w:eastAsia="ru-RU"/>
              </w:rPr>
              <w:t xml:space="preserve">-статьяларында көрсөтүлгөн жарандардын категориялары өздөрүнүн саламаттыгына жана мүлкүнө келтирилген зыяндарды Кыргыз Республикасынын </w:t>
            </w:r>
            <w:r w:rsidRPr="002339A6">
              <w:rPr>
                <w:rFonts w:ascii="Times New Roman" w:eastAsia="Times New Roman" w:hAnsi="Times New Roman"/>
                <w:b/>
                <w:sz w:val="24"/>
                <w:szCs w:val="24"/>
                <w:lang w:val="ky-KG" w:eastAsia="ru-RU"/>
              </w:rPr>
              <w:t>Министрлер Кабинети</w:t>
            </w:r>
            <w:r w:rsidRPr="002339A6">
              <w:rPr>
                <w:rFonts w:ascii="Times New Roman" w:eastAsia="Times New Roman" w:hAnsi="Times New Roman"/>
                <w:sz w:val="24"/>
                <w:szCs w:val="24"/>
                <w:lang w:val="ky-KG" w:eastAsia="ru-RU"/>
              </w:rPr>
              <w:t xml:space="preserve"> аныктаган өлчөмдө калыбына келтирүүгө укуктуу.</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2. Ушул Мыйзамдын </w:t>
            </w:r>
            <w:hyperlink r:id="rId47" w:anchor="st_34" w:history="1">
              <w:r w:rsidRPr="002339A6">
                <w:rPr>
                  <w:rFonts w:ascii="Times New Roman" w:eastAsia="Times New Roman" w:hAnsi="Times New Roman"/>
                  <w:sz w:val="24"/>
                  <w:szCs w:val="24"/>
                  <w:lang w:val="ky-KG" w:eastAsia="ru-RU"/>
                </w:rPr>
                <w:t>34-статьясында</w:t>
              </w:r>
            </w:hyperlink>
            <w:r w:rsidRPr="002339A6">
              <w:rPr>
                <w:rFonts w:ascii="Times New Roman" w:eastAsia="Times New Roman" w:hAnsi="Times New Roman"/>
                <w:sz w:val="24"/>
                <w:szCs w:val="24"/>
                <w:lang w:val="ky-KG" w:eastAsia="ru-RU"/>
              </w:rPr>
              <w:t xml:space="preserve"> көрсөтүлгөн экологиялык кырсыктын натыйжасында жапа чегишкен экологиялык жер которуучулар жана жарандар өмүрүнүн акырына чейин милдеттүү адистешкен медициналык байкоодо турууга жатат. Бул жарандарга медициналык жардамдарды көрсөтүү жана аларга диспансердик байкоо жүргүзүү, ошондой эле диспансердик жардамдарды көрсөтүүнүн жана жүргүзүүнүн тартиби Кыргыз Республикасынын </w:t>
            </w:r>
            <w:r w:rsidRPr="002339A6">
              <w:rPr>
                <w:rFonts w:ascii="Times New Roman" w:eastAsia="Times New Roman" w:hAnsi="Times New Roman"/>
                <w:b/>
                <w:sz w:val="24"/>
                <w:szCs w:val="24"/>
                <w:lang w:val="ky-KG" w:eastAsia="ru-RU"/>
              </w:rPr>
              <w:t>Министрлер Кабинетинин</w:t>
            </w:r>
            <w:r w:rsidRPr="002339A6">
              <w:rPr>
                <w:rFonts w:ascii="Times New Roman" w:eastAsia="Times New Roman" w:hAnsi="Times New Roman"/>
                <w:sz w:val="24"/>
                <w:szCs w:val="24"/>
                <w:lang w:val="ky-KG" w:eastAsia="ru-RU"/>
              </w:rPr>
              <w:t xml:space="preserve"> ыйгарым укуктуу органдары аныктаган тизмедеги саламаттыкты сактоо мекемелери тарабынан жүзөгө ашырылат.</w:t>
            </w:r>
          </w:p>
          <w:p w:rsidR="00294CE4" w:rsidRPr="002339A6" w:rsidRDefault="00294CE4" w:rsidP="002339A6">
            <w:pPr>
              <w:spacing w:after="0" w:line="240" w:lineRule="auto"/>
              <w:ind w:firstLine="567"/>
              <w:jc w:val="both"/>
              <w:rPr>
                <w:rFonts w:ascii="Times New Roman" w:eastAsia="Times New Roman" w:hAnsi="Times New Roman"/>
                <w:sz w:val="24"/>
                <w:szCs w:val="24"/>
                <w:lang w:val="ky-KG" w:eastAsia="ru-RU"/>
              </w:rPr>
            </w:pPr>
            <w:r w:rsidRPr="002339A6">
              <w:rPr>
                <w:rFonts w:ascii="Times New Roman" w:eastAsia="Times New Roman" w:hAnsi="Times New Roman"/>
                <w:sz w:val="24"/>
                <w:szCs w:val="24"/>
                <w:lang w:val="ky-KG" w:eastAsia="ru-RU"/>
              </w:rPr>
              <w:t xml:space="preserve">3. Ушул статьяда көрсөтүлгөн экологиялык же табигый кырсыкка байланыштуу себептерден улам ооруп калган же майыптык алган жарандарды тактоо медициналык-социалдык эксперттик комиссиялар (МСЭК), Кыргыз Республикасынын </w:t>
            </w:r>
            <w:r w:rsidRPr="002339A6">
              <w:rPr>
                <w:rFonts w:ascii="Times New Roman" w:eastAsia="Times New Roman" w:hAnsi="Times New Roman"/>
                <w:b/>
                <w:sz w:val="24"/>
                <w:szCs w:val="24"/>
                <w:lang w:val="ky-KG" w:eastAsia="ru-RU"/>
              </w:rPr>
              <w:lastRenderedPageBreak/>
              <w:t>Министрлер Кабинетинин</w:t>
            </w:r>
            <w:r w:rsidRPr="002339A6">
              <w:rPr>
                <w:rFonts w:ascii="Times New Roman" w:eastAsia="Times New Roman" w:hAnsi="Times New Roman"/>
                <w:sz w:val="24"/>
                <w:szCs w:val="24"/>
                <w:lang w:val="ky-KG" w:eastAsia="ru-RU"/>
              </w:rPr>
              <w:t xml:space="preserve"> ыйгарым укуктуу башка органдары тарабынан ишке ашырылат. Экологиялык же табигый кырсыктан жапа чеккендердин таптакыр же убактылуу ишке жарамсыздыгын көрсөтүлгөн комиссиялар мындай байланыштар болбогон учурда табылды деп белгилейт.</w:t>
            </w:r>
          </w:p>
        </w:tc>
      </w:tr>
    </w:tbl>
    <w:p w:rsidR="00294CE4" w:rsidRPr="002339A6" w:rsidRDefault="00294CE4" w:rsidP="002339A6">
      <w:pPr>
        <w:spacing w:after="0" w:line="240" w:lineRule="auto"/>
        <w:jc w:val="center"/>
        <w:rPr>
          <w:rFonts w:ascii="Times New Roman" w:hAnsi="Times New Roman"/>
          <w:b/>
          <w:sz w:val="24"/>
          <w:szCs w:val="24"/>
          <w:lang w:val="ky-KG"/>
        </w:rPr>
      </w:pPr>
    </w:p>
    <w:p w:rsidR="00294CE4" w:rsidRPr="002339A6" w:rsidRDefault="00294CE4" w:rsidP="002339A6">
      <w:pPr>
        <w:spacing w:after="0" w:line="240" w:lineRule="auto"/>
        <w:jc w:val="center"/>
        <w:rPr>
          <w:rFonts w:ascii="Times New Roman" w:hAnsi="Times New Roman"/>
          <w:b/>
          <w:sz w:val="24"/>
          <w:szCs w:val="24"/>
          <w:lang w:val="ky-KG"/>
        </w:rPr>
      </w:pPr>
    </w:p>
    <w:p w:rsidR="00294CE4" w:rsidRPr="002339A6" w:rsidRDefault="00294CE4" w:rsidP="002339A6">
      <w:pPr>
        <w:spacing w:after="0" w:line="240" w:lineRule="auto"/>
        <w:jc w:val="center"/>
        <w:rPr>
          <w:rFonts w:ascii="Times New Roman" w:hAnsi="Times New Roman"/>
          <w:b/>
          <w:sz w:val="24"/>
          <w:szCs w:val="24"/>
          <w:lang w:val="ky-KG"/>
        </w:rPr>
      </w:pPr>
    </w:p>
    <w:p w:rsidR="00294CE4" w:rsidRPr="002339A6" w:rsidRDefault="00294CE4" w:rsidP="002339A6">
      <w:pPr>
        <w:spacing w:after="0" w:line="240" w:lineRule="auto"/>
        <w:ind w:firstLine="567"/>
        <w:jc w:val="both"/>
        <w:rPr>
          <w:rFonts w:ascii="Times New Roman" w:hAnsi="Times New Roman"/>
          <w:b/>
          <w:sz w:val="24"/>
          <w:szCs w:val="24"/>
          <w:lang w:val="ky-KG"/>
        </w:rPr>
      </w:pPr>
      <w:r w:rsidRPr="002339A6">
        <w:rPr>
          <w:rFonts w:ascii="Times New Roman" w:hAnsi="Times New Roman"/>
          <w:b/>
          <w:sz w:val="24"/>
          <w:szCs w:val="24"/>
          <w:lang w:val="ky-KG"/>
        </w:rPr>
        <w:t>Кыргыз Республикасынын</w:t>
      </w:r>
    </w:p>
    <w:p w:rsidR="00294CE4" w:rsidRPr="002339A6" w:rsidRDefault="00294CE4" w:rsidP="002339A6">
      <w:pPr>
        <w:spacing w:after="0" w:line="240" w:lineRule="auto"/>
        <w:ind w:firstLine="567"/>
        <w:jc w:val="both"/>
        <w:rPr>
          <w:rFonts w:ascii="Times New Roman" w:hAnsi="Times New Roman"/>
          <w:b/>
          <w:sz w:val="24"/>
          <w:szCs w:val="24"/>
          <w:lang w:val="ky-KG"/>
        </w:rPr>
      </w:pPr>
      <w:r w:rsidRPr="002339A6">
        <w:rPr>
          <w:rFonts w:ascii="Times New Roman" w:hAnsi="Times New Roman"/>
          <w:b/>
          <w:sz w:val="24"/>
          <w:szCs w:val="24"/>
          <w:lang w:val="ky-KG"/>
        </w:rPr>
        <w:t>санариптик өнүктүрүү министри</w:t>
      </w:r>
      <w:r w:rsidR="00ED7DFF">
        <w:rPr>
          <w:rFonts w:ascii="Times New Roman" w:hAnsi="Times New Roman"/>
          <w:b/>
          <w:sz w:val="24"/>
          <w:szCs w:val="24"/>
          <w:lang w:val="ky-KG"/>
        </w:rPr>
        <w:t>нин ума</w:t>
      </w:r>
      <w:r w:rsidRPr="002339A6">
        <w:rPr>
          <w:rFonts w:ascii="Times New Roman" w:hAnsi="Times New Roman"/>
          <w:b/>
          <w:sz w:val="24"/>
          <w:szCs w:val="24"/>
          <w:lang w:val="ky-KG"/>
        </w:rPr>
        <w:tab/>
      </w:r>
      <w:r w:rsidRPr="002339A6">
        <w:rPr>
          <w:rFonts w:ascii="Times New Roman" w:hAnsi="Times New Roman"/>
          <w:b/>
          <w:sz w:val="24"/>
          <w:szCs w:val="24"/>
          <w:lang w:val="ky-KG"/>
        </w:rPr>
        <w:tab/>
      </w:r>
      <w:r w:rsidRPr="002339A6">
        <w:rPr>
          <w:rFonts w:ascii="Times New Roman" w:hAnsi="Times New Roman"/>
          <w:b/>
          <w:sz w:val="24"/>
          <w:szCs w:val="24"/>
          <w:lang w:val="ky-KG"/>
        </w:rPr>
        <w:tab/>
      </w:r>
      <w:r w:rsidRPr="002339A6">
        <w:rPr>
          <w:rFonts w:ascii="Times New Roman" w:hAnsi="Times New Roman"/>
          <w:b/>
          <w:sz w:val="24"/>
          <w:szCs w:val="24"/>
          <w:lang w:val="ky-KG"/>
        </w:rPr>
        <w:tab/>
      </w:r>
      <w:r w:rsidRPr="002339A6">
        <w:rPr>
          <w:rFonts w:ascii="Times New Roman" w:hAnsi="Times New Roman"/>
          <w:b/>
          <w:sz w:val="24"/>
          <w:szCs w:val="24"/>
          <w:lang w:val="ky-KG"/>
        </w:rPr>
        <w:tab/>
      </w:r>
      <w:r w:rsidRPr="002339A6">
        <w:rPr>
          <w:rFonts w:ascii="Times New Roman" w:hAnsi="Times New Roman"/>
          <w:b/>
          <w:sz w:val="24"/>
          <w:szCs w:val="24"/>
          <w:lang w:val="ky-KG"/>
        </w:rPr>
        <w:tab/>
      </w:r>
      <w:r w:rsidRPr="002339A6">
        <w:rPr>
          <w:rFonts w:ascii="Times New Roman" w:hAnsi="Times New Roman"/>
          <w:b/>
          <w:sz w:val="24"/>
          <w:szCs w:val="24"/>
          <w:lang w:val="ky-KG"/>
        </w:rPr>
        <w:tab/>
      </w:r>
      <w:r w:rsidRPr="002339A6">
        <w:rPr>
          <w:rFonts w:ascii="Times New Roman" w:hAnsi="Times New Roman"/>
          <w:b/>
          <w:sz w:val="24"/>
          <w:szCs w:val="24"/>
          <w:lang w:val="ky-KG"/>
        </w:rPr>
        <w:tab/>
      </w:r>
      <w:r w:rsidRPr="002339A6">
        <w:rPr>
          <w:rFonts w:ascii="Times New Roman" w:hAnsi="Times New Roman"/>
          <w:b/>
          <w:sz w:val="24"/>
          <w:szCs w:val="24"/>
          <w:lang w:val="ky-KG"/>
        </w:rPr>
        <w:tab/>
      </w:r>
      <w:r w:rsidRPr="002339A6">
        <w:rPr>
          <w:rFonts w:ascii="Times New Roman" w:hAnsi="Times New Roman"/>
          <w:b/>
          <w:sz w:val="24"/>
          <w:szCs w:val="24"/>
          <w:lang w:val="ky-KG"/>
        </w:rPr>
        <w:tab/>
      </w:r>
      <w:r w:rsidR="00ED7DFF">
        <w:rPr>
          <w:rFonts w:ascii="Times New Roman" w:hAnsi="Times New Roman"/>
          <w:b/>
          <w:sz w:val="24"/>
          <w:szCs w:val="24"/>
          <w:lang w:val="ky-KG"/>
        </w:rPr>
        <w:t xml:space="preserve">        </w:t>
      </w:r>
      <w:bookmarkStart w:id="0" w:name="_GoBack"/>
      <w:bookmarkEnd w:id="0"/>
      <w:r w:rsidR="00ED7DFF">
        <w:rPr>
          <w:rFonts w:ascii="Times New Roman" w:hAnsi="Times New Roman"/>
          <w:b/>
          <w:sz w:val="24"/>
          <w:szCs w:val="24"/>
          <w:lang w:val="ky-KG"/>
        </w:rPr>
        <w:t>А.А. Сагымбаев</w:t>
      </w:r>
    </w:p>
    <w:p w:rsidR="00294CE4" w:rsidRPr="002339A6" w:rsidRDefault="00294CE4" w:rsidP="002339A6">
      <w:pPr>
        <w:spacing w:after="0" w:line="240" w:lineRule="auto"/>
        <w:jc w:val="both"/>
        <w:rPr>
          <w:rFonts w:ascii="Times New Roman" w:hAnsi="Times New Roman"/>
          <w:sz w:val="24"/>
          <w:szCs w:val="24"/>
          <w:lang w:val="ky-KG"/>
        </w:rPr>
      </w:pPr>
    </w:p>
    <w:p w:rsidR="00276E42" w:rsidRPr="002339A6" w:rsidRDefault="00276E42" w:rsidP="002339A6">
      <w:pPr>
        <w:spacing w:line="240" w:lineRule="auto"/>
        <w:rPr>
          <w:rFonts w:ascii="Times New Roman" w:hAnsi="Times New Roman"/>
          <w:sz w:val="24"/>
          <w:szCs w:val="24"/>
          <w:lang w:val="ky-KG"/>
        </w:rPr>
      </w:pPr>
    </w:p>
    <w:sectPr w:rsidR="00276E42" w:rsidRPr="002339A6" w:rsidSect="0052398D">
      <w:footerReference w:type="default" r:id="rId48"/>
      <w:footerReference w:type="first" r:id="rId49"/>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ABF" w:rsidRDefault="00EB0ABF" w:rsidP="007962EC">
      <w:pPr>
        <w:spacing w:after="0" w:line="240" w:lineRule="auto"/>
      </w:pPr>
      <w:r>
        <w:separator/>
      </w:r>
    </w:p>
  </w:endnote>
  <w:endnote w:type="continuationSeparator" w:id="0">
    <w:p w:rsidR="00EB0ABF" w:rsidRDefault="00EB0ABF" w:rsidP="00796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933930"/>
      <w:docPartObj>
        <w:docPartGallery w:val="Page Numbers (Bottom of Page)"/>
        <w:docPartUnique/>
      </w:docPartObj>
    </w:sdtPr>
    <w:sdtEndPr/>
    <w:sdtContent>
      <w:p w:rsidR="00D650B5" w:rsidRDefault="00D650B5">
        <w:pPr>
          <w:pStyle w:val="a6"/>
          <w:jc w:val="right"/>
        </w:pPr>
        <w:r>
          <w:fldChar w:fldCharType="begin"/>
        </w:r>
        <w:r>
          <w:instrText>PAGE   \* MERGEFORMAT</w:instrText>
        </w:r>
        <w:r>
          <w:fldChar w:fldCharType="separate"/>
        </w:r>
        <w:r w:rsidR="00ED7DFF">
          <w:rPr>
            <w:noProof/>
          </w:rPr>
          <w:t>17</w:t>
        </w:r>
        <w:r>
          <w:fldChar w:fldCharType="end"/>
        </w:r>
      </w:p>
    </w:sdtContent>
  </w:sdt>
  <w:p w:rsidR="00D650B5" w:rsidRDefault="00D650B5">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418696"/>
      <w:docPartObj>
        <w:docPartGallery w:val="Page Numbers (Bottom of Page)"/>
        <w:docPartUnique/>
      </w:docPartObj>
    </w:sdtPr>
    <w:sdtEndPr/>
    <w:sdtContent>
      <w:p w:rsidR="007962EC" w:rsidRDefault="007962EC">
        <w:pPr>
          <w:pStyle w:val="a6"/>
          <w:jc w:val="right"/>
        </w:pPr>
        <w:r>
          <w:fldChar w:fldCharType="begin"/>
        </w:r>
        <w:r>
          <w:instrText>PAGE   \* MERGEFORMAT</w:instrText>
        </w:r>
        <w:r>
          <w:fldChar w:fldCharType="separate"/>
        </w:r>
        <w:r w:rsidR="00ED7DFF">
          <w:rPr>
            <w:noProof/>
          </w:rPr>
          <w:t>1</w:t>
        </w:r>
        <w:r>
          <w:fldChar w:fldCharType="end"/>
        </w:r>
      </w:p>
    </w:sdtContent>
  </w:sdt>
  <w:p w:rsidR="007962EC" w:rsidRDefault="007962E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ABF" w:rsidRDefault="00EB0ABF" w:rsidP="007962EC">
      <w:pPr>
        <w:spacing w:after="0" w:line="240" w:lineRule="auto"/>
      </w:pPr>
      <w:r>
        <w:separator/>
      </w:r>
    </w:p>
  </w:footnote>
  <w:footnote w:type="continuationSeparator" w:id="0">
    <w:p w:rsidR="00EB0ABF" w:rsidRDefault="00EB0ABF" w:rsidP="007962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093B0D"/>
    <w:multiLevelType w:val="hybridMultilevel"/>
    <w:tmpl w:val="8E30564C"/>
    <w:lvl w:ilvl="0" w:tplc="5330AE4E">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718"/>
    <w:rsid w:val="00011685"/>
    <w:rsid w:val="00046A60"/>
    <w:rsid w:val="000A3066"/>
    <w:rsid w:val="000B14FB"/>
    <w:rsid w:val="000C0334"/>
    <w:rsid w:val="000D36AA"/>
    <w:rsid w:val="0014462A"/>
    <w:rsid w:val="001475F0"/>
    <w:rsid w:val="00147969"/>
    <w:rsid w:val="001A1718"/>
    <w:rsid w:val="001C0779"/>
    <w:rsid w:val="001D4C6C"/>
    <w:rsid w:val="002339A6"/>
    <w:rsid w:val="00251243"/>
    <w:rsid w:val="00276E42"/>
    <w:rsid w:val="00276ED3"/>
    <w:rsid w:val="00294CE4"/>
    <w:rsid w:val="002A4EA5"/>
    <w:rsid w:val="002B77BC"/>
    <w:rsid w:val="0035678D"/>
    <w:rsid w:val="003624EF"/>
    <w:rsid w:val="0038359A"/>
    <w:rsid w:val="00394FB4"/>
    <w:rsid w:val="0040361F"/>
    <w:rsid w:val="004876F5"/>
    <w:rsid w:val="004F63FC"/>
    <w:rsid w:val="00502BB8"/>
    <w:rsid w:val="005359F7"/>
    <w:rsid w:val="005A16A6"/>
    <w:rsid w:val="005B6A00"/>
    <w:rsid w:val="005D178A"/>
    <w:rsid w:val="005D45C5"/>
    <w:rsid w:val="00665396"/>
    <w:rsid w:val="00715EF3"/>
    <w:rsid w:val="007962EC"/>
    <w:rsid w:val="007B30ED"/>
    <w:rsid w:val="007D4CF7"/>
    <w:rsid w:val="008D188A"/>
    <w:rsid w:val="008F13E5"/>
    <w:rsid w:val="008F5FDC"/>
    <w:rsid w:val="00953EC4"/>
    <w:rsid w:val="009B0836"/>
    <w:rsid w:val="00A0448C"/>
    <w:rsid w:val="00A408FD"/>
    <w:rsid w:val="00A47B24"/>
    <w:rsid w:val="00A84027"/>
    <w:rsid w:val="00AA179D"/>
    <w:rsid w:val="00AC2A53"/>
    <w:rsid w:val="00AF0B27"/>
    <w:rsid w:val="00B22F6A"/>
    <w:rsid w:val="00B45326"/>
    <w:rsid w:val="00B51566"/>
    <w:rsid w:val="00B758F9"/>
    <w:rsid w:val="00BF670C"/>
    <w:rsid w:val="00C640C6"/>
    <w:rsid w:val="00C64F52"/>
    <w:rsid w:val="00C76776"/>
    <w:rsid w:val="00C835D7"/>
    <w:rsid w:val="00CC5E73"/>
    <w:rsid w:val="00CD2334"/>
    <w:rsid w:val="00CE00B6"/>
    <w:rsid w:val="00CF295C"/>
    <w:rsid w:val="00CF4312"/>
    <w:rsid w:val="00D43874"/>
    <w:rsid w:val="00D650B5"/>
    <w:rsid w:val="00D71FE8"/>
    <w:rsid w:val="00D72F64"/>
    <w:rsid w:val="00D740BC"/>
    <w:rsid w:val="00D75ED2"/>
    <w:rsid w:val="00D9104D"/>
    <w:rsid w:val="00DB65F5"/>
    <w:rsid w:val="00E413CC"/>
    <w:rsid w:val="00E57739"/>
    <w:rsid w:val="00EB0ABF"/>
    <w:rsid w:val="00ED7DFF"/>
    <w:rsid w:val="00F2295A"/>
    <w:rsid w:val="00FD52FF"/>
    <w:rsid w:val="00FF3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DD40B"/>
  <w15:chartTrackingRefBased/>
  <w15:docId w15:val="{119C2DA4-B1E4-4BDC-A872-2ACA3FF4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CE4"/>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94CE4"/>
    <w:pPr>
      <w:spacing w:after="60"/>
      <w:ind w:firstLine="567"/>
      <w:jc w:val="both"/>
    </w:pPr>
    <w:rPr>
      <w:rFonts w:ascii="Arial" w:eastAsia="Times New Roman" w:hAnsi="Arial" w:cs="Arial"/>
      <w:sz w:val="20"/>
      <w:szCs w:val="20"/>
      <w:lang w:eastAsia="ru-RU"/>
    </w:rPr>
  </w:style>
  <w:style w:type="paragraph" w:styleId="a3">
    <w:name w:val="Normal (Web)"/>
    <w:basedOn w:val="a"/>
    <w:uiPriority w:val="99"/>
    <w:unhideWhenUsed/>
    <w:rsid w:val="00294CE4"/>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unhideWhenUsed/>
    <w:rsid w:val="007962E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962EC"/>
    <w:rPr>
      <w:rFonts w:ascii="Calibri" w:eastAsia="Calibri" w:hAnsi="Calibri" w:cs="Times New Roman"/>
    </w:rPr>
  </w:style>
  <w:style w:type="paragraph" w:styleId="a6">
    <w:name w:val="footer"/>
    <w:basedOn w:val="a"/>
    <w:link w:val="a7"/>
    <w:uiPriority w:val="99"/>
    <w:unhideWhenUsed/>
    <w:rsid w:val="007962E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962EC"/>
    <w:rPr>
      <w:rFonts w:ascii="Calibri" w:eastAsia="Calibri" w:hAnsi="Calibri" w:cs="Times New Roman"/>
    </w:rPr>
  </w:style>
  <w:style w:type="paragraph" w:styleId="a8">
    <w:name w:val="Balloon Text"/>
    <w:basedOn w:val="a"/>
    <w:link w:val="a9"/>
    <w:uiPriority w:val="99"/>
    <w:semiHidden/>
    <w:unhideWhenUsed/>
    <w:rsid w:val="00A8402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8402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17931" TargetMode="External"/><Relationship Id="rId18" Type="http://schemas.openxmlformats.org/officeDocument/2006/relationships/hyperlink" Target="toktom://db/137107" TargetMode="External"/><Relationship Id="rId26" Type="http://schemas.openxmlformats.org/officeDocument/2006/relationships/hyperlink" Target="toktom://db/4296" TargetMode="External"/><Relationship Id="rId39" Type="http://schemas.openxmlformats.org/officeDocument/2006/relationships/hyperlink" Target="../../../../../../AppData/Local/Temp/Toktom/06586ac2-37e1-43ab-9744-767d2d5ba926/document.htm" TargetMode="External"/><Relationship Id="rId3" Type="http://schemas.openxmlformats.org/officeDocument/2006/relationships/settings" Target="settings.xml"/><Relationship Id="rId21" Type="http://schemas.openxmlformats.org/officeDocument/2006/relationships/hyperlink" Target="../../../../../../AppData/Local/Temp/Toktom/06586ac2-37e1-43ab-9744-767d2d5ba926/document.htm" TargetMode="External"/><Relationship Id="rId34" Type="http://schemas.openxmlformats.org/officeDocument/2006/relationships/hyperlink" Target="../../../../../../AppData/Local/Temp/Toktom/06586ac2-37e1-43ab-9744-767d2d5ba926/document.htm" TargetMode="External"/><Relationship Id="rId42" Type="http://schemas.openxmlformats.org/officeDocument/2006/relationships/hyperlink" Target="../../../../../../AppData/Local/Temp/Toktom/06586ac2-37e1-43ab-9744-767d2d5ba926/document.htm" TargetMode="External"/><Relationship Id="rId47" Type="http://schemas.openxmlformats.org/officeDocument/2006/relationships/hyperlink" Target="../../../../../../AppData/Local/Temp/Toktom/06586ac2-37e1-43ab-9744-767d2d5ba926/document.htm" TargetMode="External"/><Relationship Id="rId50" Type="http://schemas.openxmlformats.org/officeDocument/2006/relationships/fontTable" Target="fontTable.xml"/><Relationship Id="rId7" Type="http://schemas.openxmlformats.org/officeDocument/2006/relationships/hyperlink" Target="toktom://db/305" TargetMode="External"/><Relationship Id="rId12" Type="http://schemas.openxmlformats.org/officeDocument/2006/relationships/hyperlink" Target="toktom://db/305" TargetMode="External"/><Relationship Id="rId17" Type="http://schemas.openxmlformats.org/officeDocument/2006/relationships/hyperlink" Target="toktom://db/137107" TargetMode="External"/><Relationship Id="rId25" Type="http://schemas.openxmlformats.org/officeDocument/2006/relationships/hyperlink" Target="../../../../../../AppData/Local/Temp/Toktom/06586ac2-37e1-43ab-9744-767d2d5ba926/document.htm" TargetMode="External"/><Relationship Id="rId33" Type="http://schemas.openxmlformats.org/officeDocument/2006/relationships/hyperlink" Target="../../../../../../AppData/Local/Temp/Toktom/06586ac2-37e1-43ab-9744-767d2d5ba926/document.htm" TargetMode="External"/><Relationship Id="rId38" Type="http://schemas.openxmlformats.org/officeDocument/2006/relationships/hyperlink" Target="../../../../../../AppData/Local/Temp/Toktom/06586ac2-37e1-43ab-9744-767d2d5ba926/document.htm" TargetMode="External"/><Relationship Id="rId46" Type="http://schemas.openxmlformats.org/officeDocument/2006/relationships/hyperlink" Target="../../../../../../AppData/Local/Temp/Toktom/06586ac2-37e1-43ab-9744-767d2d5ba926/document.htm" TargetMode="External"/><Relationship Id="rId2" Type="http://schemas.openxmlformats.org/officeDocument/2006/relationships/styles" Target="styles.xml"/><Relationship Id="rId16" Type="http://schemas.openxmlformats.org/officeDocument/2006/relationships/hyperlink" Target="../../../../../../AppData/Local/Temp/Toktom/06586ac2-37e1-43ab-9744-767d2d5ba926/document.htm" TargetMode="External"/><Relationship Id="rId20" Type="http://schemas.openxmlformats.org/officeDocument/2006/relationships/hyperlink" Target="../../../../../../AppData/Local/Temp/Toktom/06586ac2-37e1-43ab-9744-767d2d5ba926/document.htm" TargetMode="External"/><Relationship Id="rId29" Type="http://schemas.openxmlformats.org/officeDocument/2006/relationships/hyperlink" Target="../../../../../../AppData/Local/Temp/Toktom/06586ac2-37e1-43ab-9744-767d2d5ba926/document.htm" TargetMode="External"/><Relationship Id="rId41" Type="http://schemas.openxmlformats.org/officeDocument/2006/relationships/hyperlink" Target="../../../../../../AppData/Local/Temp/Toktom/06586ac2-37e1-43ab-9744-767d2d5ba926/documen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pData/Local/Temp/Toktom/06586ac2-37e1-43ab-9744-767d2d5ba926/document.htm" TargetMode="External"/><Relationship Id="rId24" Type="http://schemas.openxmlformats.org/officeDocument/2006/relationships/hyperlink" Target="toktom://db/4296" TargetMode="External"/><Relationship Id="rId32" Type="http://schemas.openxmlformats.org/officeDocument/2006/relationships/hyperlink" Target="../../../../../../AppData/Local/Temp/Toktom/06586ac2-37e1-43ab-9744-767d2d5ba926/document.htm" TargetMode="External"/><Relationship Id="rId37" Type="http://schemas.openxmlformats.org/officeDocument/2006/relationships/hyperlink" Target="../../../../../../AppData/Local/Temp/Toktom/06586ac2-37e1-43ab-9744-767d2d5ba926/document.htm" TargetMode="External"/><Relationship Id="rId40" Type="http://schemas.openxmlformats.org/officeDocument/2006/relationships/hyperlink" Target="../../../../../../AppData/Local/Temp/Toktom/06586ac2-37e1-43ab-9744-767d2d5ba926/document.htm" TargetMode="External"/><Relationship Id="rId45" Type="http://schemas.openxmlformats.org/officeDocument/2006/relationships/hyperlink" Target="../../../../../../AppData/Local/Temp/Toktom/06586ac2-37e1-43ab-9744-767d2d5ba926/document.htm" TargetMode="External"/><Relationship Id="rId5" Type="http://schemas.openxmlformats.org/officeDocument/2006/relationships/footnotes" Target="footnotes.xml"/><Relationship Id="rId15" Type="http://schemas.openxmlformats.org/officeDocument/2006/relationships/hyperlink" Target="../../../../../../AppData/Local/Temp/Toktom/06586ac2-37e1-43ab-9744-767d2d5ba926/document.htm" TargetMode="External"/><Relationship Id="rId23" Type="http://schemas.openxmlformats.org/officeDocument/2006/relationships/hyperlink" Target="../../../../../../AppData/Local/Temp/Toktom/06586ac2-37e1-43ab-9744-767d2d5ba926/document.htm" TargetMode="External"/><Relationship Id="rId28" Type="http://schemas.openxmlformats.org/officeDocument/2006/relationships/hyperlink" Target="../../../../../../AppData/Local/Temp/Toktom/06586ac2-37e1-43ab-9744-767d2d5ba926/document.htm" TargetMode="External"/><Relationship Id="rId36" Type="http://schemas.openxmlformats.org/officeDocument/2006/relationships/hyperlink" Target="../../../../../../AppData/Local/Temp/Toktom/06586ac2-37e1-43ab-9744-767d2d5ba926/document.htm" TargetMode="External"/><Relationship Id="rId49" Type="http://schemas.openxmlformats.org/officeDocument/2006/relationships/footer" Target="footer2.xml"/><Relationship Id="rId10" Type="http://schemas.openxmlformats.org/officeDocument/2006/relationships/hyperlink" Target="../../../../../../AppData/Local/Temp/Toktom/06586ac2-37e1-43ab-9744-767d2d5ba926/document.htm" TargetMode="External"/><Relationship Id="rId19" Type="http://schemas.openxmlformats.org/officeDocument/2006/relationships/hyperlink" Target="toktom://db/137107" TargetMode="External"/><Relationship Id="rId31" Type="http://schemas.openxmlformats.org/officeDocument/2006/relationships/hyperlink" Target="../../../../../../AppData/Local/Temp/Toktom/06586ac2-37e1-43ab-9744-767d2d5ba926/document.htm" TargetMode="External"/><Relationship Id="rId44" Type="http://schemas.openxmlformats.org/officeDocument/2006/relationships/hyperlink" Target="../../../../../../AppData/Local/Temp/Toktom/06586ac2-37e1-43ab-9744-767d2d5ba926/document.htm" TargetMode="External"/><Relationship Id="rId4" Type="http://schemas.openxmlformats.org/officeDocument/2006/relationships/webSettings" Target="webSettings.xml"/><Relationship Id="rId9" Type="http://schemas.openxmlformats.org/officeDocument/2006/relationships/hyperlink" Target="toktom://db/201" TargetMode="External"/><Relationship Id="rId14" Type="http://schemas.openxmlformats.org/officeDocument/2006/relationships/hyperlink" Target="toktom://db/201" TargetMode="External"/><Relationship Id="rId22" Type="http://schemas.openxmlformats.org/officeDocument/2006/relationships/hyperlink" Target="../../../../../../AppData/Local/Temp/Toktom/06586ac2-37e1-43ab-9744-767d2d5ba926/document.htm" TargetMode="External"/><Relationship Id="rId27" Type="http://schemas.openxmlformats.org/officeDocument/2006/relationships/hyperlink" Target="../../../../../../AppData/Local/Temp/Toktom/06586ac2-37e1-43ab-9744-767d2d5ba926/document.htm" TargetMode="External"/><Relationship Id="rId30" Type="http://schemas.openxmlformats.org/officeDocument/2006/relationships/hyperlink" Target="../../../../../../AppData/Local/Temp/Toktom/06586ac2-37e1-43ab-9744-767d2d5ba926/document.htm" TargetMode="External"/><Relationship Id="rId35" Type="http://schemas.openxmlformats.org/officeDocument/2006/relationships/hyperlink" Target="../../../../../../AppData/Local/Temp/Toktom/06586ac2-37e1-43ab-9744-767d2d5ba926/document.htm" TargetMode="External"/><Relationship Id="rId43" Type="http://schemas.openxmlformats.org/officeDocument/2006/relationships/hyperlink" Target="../../../../../../AppData/Local/Temp/Toktom/06586ac2-37e1-43ab-9744-767d2d5ba926/document.htm" TargetMode="External"/><Relationship Id="rId48" Type="http://schemas.openxmlformats.org/officeDocument/2006/relationships/footer" Target="footer1.xml"/><Relationship Id="rId8" Type="http://schemas.openxmlformats.org/officeDocument/2006/relationships/hyperlink" Target="toktom://db/17931"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17</Pages>
  <Words>7555</Words>
  <Characters>43067</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103</cp:revision>
  <cp:lastPrinted>2022-03-18T07:46:00Z</cp:lastPrinted>
  <dcterms:created xsi:type="dcterms:W3CDTF">2022-03-17T09:48:00Z</dcterms:created>
  <dcterms:modified xsi:type="dcterms:W3CDTF">2022-03-18T10:14:00Z</dcterms:modified>
</cp:coreProperties>
</file>